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36B3" w14:textId="77777777" w:rsidR="001A63F1" w:rsidRPr="00AB128A" w:rsidRDefault="001A63F1" w:rsidP="003E2F5B"/>
    <w:p w14:paraId="083E4540" w14:textId="77777777" w:rsidR="001A63F1" w:rsidRPr="00AB128A" w:rsidRDefault="001A63F1" w:rsidP="00AB128A">
      <w:pPr>
        <w:spacing w:after="0" w:line="480" w:lineRule="auto"/>
        <w:jc w:val="center"/>
        <w:rPr>
          <w:bCs/>
          <w:smallCaps/>
          <w:szCs w:val="24"/>
        </w:rPr>
      </w:pPr>
    </w:p>
    <w:p w14:paraId="57F36205" w14:textId="77777777" w:rsidR="00AB128A" w:rsidRPr="00AB128A" w:rsidRDefault="00AB128A" w:rsidP="00AB128A">
      <w:pPr>
        <w:spacing w:after="0" w:line="480" w:lineRule="auto"/>
        <w:jc w:val="center"/>
        <w:rPr>
          <w:bCs/>
          <w:smallCaps/>
          <w:szCs w:val="24"/>
        </w:rPr>
      </w:pPr>
    </w:p>
    <w:p w14:paraId="2F043561" w14:textId="77777777" w:rsidR="00AB128A" w:rsidRPr="00AB128A" w:rsidRDefault="00AB128A" w:rsidP="00AB128A">
      <w:pPr>
        <w:spacing w:after="0" w:line="480" w:lineRule="auto"/>
        <w:jc w:val="center"/>
        <w:rPr>
          <w:bCs/>
          <w:smallCaps/>
          <w:szCs w:val="24"/>
        </w:rPr>
      </w:pPr>
    </w:p>
    <w:p w14:paraId="4F80A2BA" w14:textId="77777777" w:rsidR="00AB128A" w:rsidRPr="00AB128A" w:rsidRDefault="00AB128A" w:rsidP="00AB128A">
      <w:pPr>
        <w:spacing w:after="0" w:line="480" w:lineRule="auto"/>
        <w:jc w:val="center"/>
        <w:rPr>
          <w:bCs/>
          <w:smallCaps/>
          <w:szCs w:val="24"/>
        </w:rPr>
      </w:pPr>
    </w:p>
    <w:p w14:paraId="14EFA745" w14:textId="77777777" w:rsidR="00D303CA" w:rsidRPr="00AB128A" w:rsidRDefault="00000000" w:rsidP="00AB128A">
      <w:pPr>
        <w:spacing w:after="0" w:line="480" w:lineRule="auto"/>
        <w:jc w:val="center"/>
        <w:rPr>
          <w:bCs/>
          <w:smallCaps/>
          <w:szCs w:val="24"/>
        </w:rPr>
      </w:pPr>
      <w:r w:rsidRPr="00AB128A">
        <w:rPr>
          <w:bCs/>
          <w:smallCaps/>
          <w:szCs w:val="24"/>
        </w:rPr>
        <w:t>Classification Essay: Prewriting Assignment</w:t>
      </w:r>
    </w:p>
    <w:p w14:paraId="48F0B28B" w14:textId="77777777" w:rsidR="003E4DA9" w:rsidRPr="00AB128A" w:rsidRDefault="00000000" w:rsidP="00AB128A">
      <w:pPr>
        <w:spacing w:after="0" w:line="480" w:lineRule="auto"/>
        <w:jc w:val="center"/>
        <w:rPr>
          <w:bCs/>
          <w:smallCaps/>
          <w:szCs w:val="24"/>
        </w:rPr>
      </w:pPr>
      <w:r w:rsidRPr="00AB128A">
        <w:rPr>
          <w:bCs/>
          <w:smallCaps/>
          <w:szCs w:val="24"/>
        </w:rPr>
        <w:t xml:space="preserve">Name </w:t>
      </w:r>
    </w:p>
    <w:p w14:paraId="54FE6C57" w14:textId="77777777" w:rsidR="00345F6F" w:rsidRPr="00AB128A" w:rsidRDefault="00000000" w:rsidP="00AB128A">
      <w:pPr>
        <w:spacing w:after="0" w:line="480" w:lineRule="auto"/>
        <w:jc w:val="center"/>
        <w:rPr>
          <w:bCs/>
          <w:smallCaps/>
          <w:szCs w:val="24"/>
        </w:rPr>
      </w:pPr>
      <w:r w:rsidRPr="00AB128A">
        <w:rPr>
          <w:bCs/>
          <w:smallCaps/>
          <w:szCs w:val="24"/>
        </w:rPr>
        <w:t xml:space="preserve">Institution </w:t>
      </w:r>
    </w:p>
    <w:p w14:paraId="3F8F2A62" w14:textId="77777777" w:rsidR="00345F6F" w:rsidRPr="00AB128A" w:rsidRDefault="00000000" w:rsidP="00AB128A">
      <w:pPr>
        <w:spacing w:after="0" w:line="480" w:lineRule="auto"/>
        <w:jc w:val="center"/>
        <w:rPr>
          <w:bCs/>
          <w:smallCaps/>
          <w:szCs w:val="24"/>
        </w:rPr>
      </w:pPr>
      <w:r w:rsidRPr="00AB128A">
        <w:rPr>
          <w:bCs/>
          <w:smallCaps/>
          <w:szCs w:val="24"/>
        </w:rPr>
        <w:t xml:space="preserve">Course </w:t>
      </w:r>
    </w:p>
    <w:p w14:paraId="7259D734" w14:textId="77777777" w:rsidR="00345F6F" w:rsidRPr="00AB128A" w:rsidRDefault="00000000" w:rsidP="00AB128A">
      <w:pPr>
        <w:spacing w:after="0" w:line="480" w:lineRule="auto"/>
        <w:jc w:val="center"/>
        <w:rPr>
          <w:bCs/>
          <w:smallCaps/>
          <w:szCs w:val="24"/>
        </w:rPr>
      </w:pPr>
      <w:r w:rsidRPr="00AB128A">
        <w:rPr>
          <w:bCs/>
          <w:smallCaps/>
          <w:szCs w:val="24"/>
        </w:rPr>
        <w:t xml:space="preserve">Date </w:t>
      </w:r>
    </w:p>
    <w:p w14:paraId="7BA1CB6A" w14:textId="77777777" w:rsidR="00A96C75" w:rsidRPr="00AB128A" w:rsidRDefault="00A96C75" w:rsidP="00AB128A">
      <w:pPr>
        <w:spacing w:after="0" w:line="480" w:lineRule="auto"/>
        <w:contextualSpacing/>
        <w:rPr>
          <w:b/>
          <w:szCs w:val="24"/>
        </w:rPr>
      </w:pPr>
    </w:p>
    <w:p w14:paraId="0905A682" w14:textId="77777777" w:rsidR="00431C5F" w:rsidRPr="00AB128A" w:rsidRDefault="00000000" w:rsidP="00AB128A">
      <w:pPr>
        <w:spacing w:after="0" w:line="276" w:lineRule="auto"/>
        <w:rPr>
          <w:b/>
          <w:szCs w:val="24"/>
        </w:rPr>
      </w:pPr>
      <w:r w:rsidRPr="00AB128A">
        <w:rPr>
          <w:b/>
          <w:szCs w:val="24"/>
        </w:rPr>
        <w:br w:type="page"/>
      </w:r>
    </w:p>
    <w:p w14:paraId="38D18C96" w14:textId="77777777" w:rsidR="00620DB3" w:rsidRPr="00AB128A" w:rsidRDefault="00000000" w:rsidP="00AB128A">
      <w:pPr>
        <w:spacing w:after="0" w:line="480" w:lineRule="auto"/>
        <w:jc w:val="center"/>
        <w:rPr>
          <w:b/>
          <w:szCs w:val="24"/>
        </w:rPr>
      </w:pPr>
      <w:r w:rsidRPr="00AB128A">
        <w:rPr>
          <w:b/>
          <w:szCs w:val="24"/>
        </w:rPr>
        <w:lastRenderedPageBreak/>
        <w:t>Step 1: Classification</w:t>
      </w:r>
      <w:r w:rsidR="00FA5CC9" w:rsidRPr="00AB128A">
        <w:rPr>
          <w:b/>
          <w:szCs w:val="24"/>
        </w:rPr>
        <w:t xml:space="preserve"> </w:t>
      </w:r>
      <w:r w:rsidR="007D653B" w:rsidRPr="00AB128A">
        <w:rPr>
          <w:b/>
          <w:szCs w:val="24"/>
        </w:rPr>
        <w:t>Essay</w:t>
      </w:r>
      <w:r w:rsidR="00765AF4" w:rsidRPr="00AB128A">
        <w:rPr>
          <w:b/>
          <w:szCs w:val="24"/>
        </w:rPr>
        <w:t>:</w:t>
      </w:r>
      <w:r w:rsidR="007D653B" w:rsidRPr="00AB128A">
        <w:rPr>
          <w:b/>
          <w:szCs w:val="24"/>
        </w:rPr>
        <w:t xml:space="preserve"> </w:t>
      </w:r>
      <w:r w:rsidR="00A02304" w:rsidRPr="00AB128A">
        <w:rPr>
          <w:b/>
          <w:szCs w:val="24"/>
        </w:rPr>
        <w:t>Prewriting and Outline</w:t>
      </w:r>
    </w:p>
    <w:p w14:paraId="5A0B3BA5" w14:textId="77777777" w:rsidR="00FB2ABC" w:rsidRPr="00AB128A" w:rsidRDefault="00000000" w:rsidP="00AB128A">
      <w:pPr>
        <w:spacing w:after="0" w:line="480" w:lineRule="auto"/>
        <w:rPr>
          <w:bCs/>
          <w:szCs w:val="24"/>
        </w:rPr>
      </w:pPr>
      <w:r w:rsidRPr="00AB128A">
        <w:rPr>
          <w:bCs/>
          <w:szCs w:val="24"/>
        </w:rPr>
        <w:t>Topic: Types of Drivers</w:t>
      </w:r>
    </w:p>
    <w:p w14:paraId="7BFC0B05" w14:textId="77777777" w:rsidR="00FB2ABC" w:rsidRPr="00AB128A" w:rsidRDefault="00000000" w:rsidP="00AB128A">
      <w:pPr>
        <w:spacing w:after="0" w:line="480" w:lineRule="auto"/>
        <w:rPr>
          <w:bCs/>
          <w:szCs w:val="24"/>
        </w:rPr>
      </w:pPr>
      <w:r w:rsidRPr="00AB128A">
        <w:rPr>
          <w:bCs/>
          <w:szCs w:val="24"/>
        </w:rPr>
        <w:t xml:space="preserve">Three categories: </w:t>
      </w:r>
      <w:r w:rsidR="003E71FD" w:rsidRPr="00AB128A">
        <w:rPr>
          <w:bCs/>
          <w:szCs w:val="24"/>
        </w:rPr>
        <w:t xml:space="preserve">The three major </w:t>
      </w:r>
      <w:r w:rsidR="00AB128A" w:rsidRPr="00AB128A">
        <w:rPr>
          <w:bCs/>
          <w:szCs w:val="24"/>
        </w:rPr>
        <w:t>types</w:t>
      </w:r>
      <w:r w:rsidR="003E71FD" w:rsidRPr="00AB128A">
        <w:rPr>
          <w:bCs/>
          <w:szCs w:val="24"/>
        </w:rPr>
        <w:t xml:space="preserve"> of drivers that will be discussed in the essay </w:t>
      </w:r>
      <w:r w:rsidR="00B928E7" w:rsidRPr="00AB128A">
        <w:rPr>
          <w:bCs/>
          <w:szCs w:val="24"/>
        </w:rPr>
        <w:t>are reckless</w:t>
      </w:r>
      <w:r w:rsidR="003E71FD" w:rsidRPr="00AB128A">
        <w:rPr>
          <w:bCs/>
          <w:szCs w:val="24"/>
        </w:rPr>
        <w:t xml:space="preserve">, overcautious, </w:t>
      </w:r>
      <w:r w:rsidR="00AB128A" w:rsidRPr="00AB128A">
        <w:rPr>
          <w:bCs/>
          <w:szCs w:val="24"/>
        </w:rPr>
        <w:t>and competent</w:t>
      </w:r>
      <w:r w:rsidR="003E71FD" w:rsidRPr="00AB128A">
        <w:rPr>
          <w:bCs/>
          <w:szCs w:val="24"/>
        </w:rPr>
        <w:t>.</w:t>
      </w:r>
    </w:p>
    <w:p w14:paraId="0F3FB61B" w14:textId="77777777" w:rsidR="00FB2ABC" w:rsidRPr="00AB128A" w:rsidRDefault="00000000" w:rsidP="00AB128A">
      <w:pPr>
        <w:spacing w:after="0" w:line="480" w:lineRule="auto"/>
        <w:rPr>
          <w:bCs/>
          <w:szCs w:val="24"/>
        </w:rPr>
      </w:pPr>
      <w:r w:rsidRPr="00AB128A">
        <w:rPr>
          <w:bCs/>
          <w:szCs w:val="24"/>
        </w:rPr>
        <w:t>Attitude</w:t>
      </w:r>
      <w:r w:rsidR="00F2063E" w:rsidRPr="00AB128A">
        <w:rPr>
          <w:bCs/>
          <w:szCs w:val="24"/>
        </w:rPr>
        <w:t>/</w:t>
      </w:r>
      <w:r w:rsidRPr="00AB128A">
        <w:rPr>
          <w:bCs/>
          <w:szCs w:val="24"/>
        </w:rPr>
        <w:t xml:space="preserve">Point: </w:t>
      </w:r>
      <w:r w:rsidR="00B928E7" w:rsidRPr="00AB128A">
        <w:rPr>
          <w:bCs/>
          <w:szCs w:val="24"/>
        </w:rPr>
        <w:t xml:space="preserve">Competent drivers are the best for the road because they enhance the safety of the passengers and other road users. On the other hand, overcautious road users could be better for the roads. Reckless drivers should not be allowed on the road because they are dangerous to their lives and other road users. </w:t>
      </w:r>
    </w:p>
    <w:p w14:paraId="1A39E3E1" w14:textId="77777777" w:rsidR="00FB2ABC" w:rsidRPr="00AB128A" w:rsidRDefault="00000000" w:rsidP="00AB128A">
      <w:pPr>
        <w:spacing w:after="0" w:line="480" w:lineRule="auto"/>
        <w:rPr>
          <w:bCs/>
          <w:szCs w:val="24"/>
        </w:rPr>
      </w:pPr>
      <w:r w:rsidRPr="00AB128A">
        <w:rPr>
          <w:bCs/>
          <w:szCs w:val="24"/>
        </w:rPr>
        <w:t xml:space="preserve">Audience: </w:t>
      </w:r>
      <w:r w:rsidR="003E71FD" w:rsidRPr="00AB128A">
        <w:rPr>
          <w:bCs/>
          <w:szCs w:val="24"/>
        </w:rPr>
        <w:t xml:space="preserve">Passengers, pedestrians, cyclists, police officers, and management of the transport sector. </w:t>
      </w:r>
    </w:p>
    <w:p w14:paraId="39E7FFD0" w14:textId="77777777" w:rsidR="00FB2ABC" w:rsidRPr="00AB128A" w:rsidRDefault="00000000" w:rsidP="00AB128A">
      <w:pPr>
        <w:spacing w:after="0" w:line="480" w:lineRule="auto"/>
        <w:rPr>
          <w:bCs/>
          <w:szCs w:val="24"/>
        </w:rPr>
      </w:pPr>
      <w:r w:rsidRPr="00AB128A">
        <w:rPr>
          <w:bCs/>
          <w:szCs w:val="24"/>
        </w:rPr>
        <w:t xml:space="preserve">Purpose: </w:t>
      </w:r>
      <w:r w:rsidR="003E71FD" w:rsidRPr="00AB128A">
        <w:rPr>
          <w:bCs/>
          <w:szCs w:val="24"/>
        </w:rPr>
        <w:t xml:space="preserve">This </w:t>
      </w:r>
      <w:r w:rsidR="009B7C23" w:rsidRPr="00AB128A">
        <w:rPr>
          <w:bCs/>
          <w:szCs w:val="24"/>
        </w:rPr>
        <w:t>essay aims to inform the audience about various types of drivers</w:t>
      </w:r>
      <w:r w:rsidR="00BF51A1" w:rsidRPr="00AB128A">
        <w:rPr>
          <w:bCs/>
          <w:szCs w:val="24"/>
        </w:rPr>
        <w:t xml:space="preserve">. It will </w:t>
      </w:r>
      <w:r w:rsidR="003E71FD" w:rsidRPr="00AB128A">
        <w:rPr>
          <w:bCs/>
          <w:szCs w:val="24"/>
        </w:rPr>
        <w:t xml:space="preserve">identify and discuss </w:t>
      </w:r>
      <w:r w:rsidR="00AB15AA" w:rsidRPr="00AB128A">
        <w:rPr>
          <w:bCs/>
          <w:szCs w:val="24"/>
        </w:rPr>
        <w:t>the major</w:t>
      </w:r>
      <w:r w:rsidR="00BF51A1" w:rsidRPr="00AB128A">
        <w:rPr>
          <w:bCs/>
          <w:szCs w:val="24"/>
        </w:rPr>
        <w:t xml:space="preserve"> categories</w:t>
      </w:r>
      <w:r w:rsidR="003E71FD" w:rsidRPr="00AB128A">
        <w:rPr>
          <w:bCs/>
          <w:szCs w:val="24"/>
        </w:rPr>
        <w:t xml:space="preserve"> of drivers.</w:t>
      </w:r>
    </w:p>
    <w:p w14:paraId="144D9692" w14:textId="77777777" w:rsidR="00FB2ABC" w:rsidRPr="00AB128A" w:rsidRDefault="00000000" w:rsidP="00AB128A">
      <w:pPr>
        <w:spacing w:after="0" w:line="480" w:lineRule="auto"/>
        <w:rPr>
          <w:bCs/>
          <w:szCs w:val="24"/>
        </w:rPr>
      </w:pPr>
      <w:r w:rsidRPr="00AB128A">
        <w:rPr>
          <w:bCs/>
          <w:szCs w:val="24"/>
        </w:rPr>
        <w:t xml:space="preserve">Topic Sentence: </w:t>
      </w:r>
      <w:r w:rsidR="00AB15AA" w:rsidRPr="00AB128A">
        <w:rPr>
          <w:bCs/>
          <w:szCs w:val="24"/>
        </w:rPr>
        <w:t xml:space="preserve">Various types of drivers offer different qualities of driving that affect road safety, making it critical for users to understand each kind and its impact. </w:t>
      </w:r>
    </w:p>
    <w:p w14:paraId="7F9627DE" w14:textId="77777777" w:rsidR="00935928" w:rsidRPr="00AB128A" w:rsidRDefault="00000000" w:rsidP="00AB128A">
      <w:pPr>
        <w:spacing w:after="0" w:line="480" w:lineRule="auto"/>
        <w:rPr>
          <w:szCs w:val="24"/>
        </w:rPr>
      </w:pPr>
      <w:r w:rsidRPr="00AB128A">
        <w:rPr>
          <w:bCs/>
          <w:szCs w:val="24"/>
        </w:rPr>
        <w:t>Thesis Statement:</w:t>
      </w:r>
      <w:r w:rsidR="00395819" w:rsidRPr="00AB128A">
        <w:rPr>
          <w:bCs/>
          <w:szCs w:val="24"/>
        </w:rPr>
        <w:t xml:space="preserve"> </w:t>
      </w:r>
      <w:r w:rsidR="00AB15AA" w:rsidRPr="00AB128A">
        <w:rPr>
          <w:bCs/>
          <w:szCs w:val="24"/>
        </w:rPr>
        <w:t xml:space="preserve">Over the years, various types of drivers, mainly competent, reckless, and </w:t>
      </w:r>
      <w:r w:rsidR="00B34A23" w:rsidRPr="00AB128A">
        <w:rPr>
          <w:bCs/>
          <w:szCs w:val="24"/>
        </w:rPr>
        <w:t>overcautious, have</w:t>
      </w:r>
      <w:r w:rsidR="00AB15AA" w:rsidRPr="00AB128A">
        <w:rPr>
          <w:bCs/>
          <w:szCs w:val="24"/>
        </w:rPr>
        <w:t xml:space="preserve"> affected the safety of roads in different ways based on their quality, a factor that remains relevant today. </w:t>
      </w:r>
    </w:p>
    <w:p w14:paraId="3E845EC4" w14:textId="77777777" w:rsidR="00397109" w:rsidRPr="00AB128A" w:rsidRDefault="00000000" w:rsidP="00AB128A">
      <w:pPr>
        <w:spacing w:after="0" w:line="480" w:lineRule="auto"/>
        <w:rPr>
          <w:bCs/>
          <w:szCs w:val="24"/>
        </w:rPr>
      </w:pPr>
      <w:r w:rsidRPr="00AB128A">
        <w:rPr>
          <w:bCs/>
          <w:szCs w:val="24"/>
        </w:rPr>
        <w:t xml:space="preserve">Brainstorm Characteristics:  </w:t>
      </w:r>
    </w:p>
    <w:p w14:paraId="77346D6D" w14:textId="77777777" w:rsidR="00397109" w:rsidRPr="00AB128A" w:rsidRDefault="00000000" w:rsidP="00AB128A">
      <w:pPr>
        <w:spacing w:after="0" w:line="480" w:lineRule="auto"/>
        <w:rPr>
          <w:bCs/>
          <w:szCs w:val="24"/>
        </w:rPr>
      </w:pPr>
      <w:r w:rsidRPr="00AB128A">
        <w:rPr>
          <w:bCs/>
          <w:szCs w:val="24"/>
        </w:rPr>
        <w:t>R</w:t>
      </w:r>
      <w:r w:rsidR="00395819" w:rsidRPr="00AB128A">
        <w:rPr>
          <w:bCs/>
          <w:szCs w:val="24"/>
        </w:rPr>
        <w:t>eckless drivers</w:t>
      </w:r>
      <w:r w:rsidRPr="00AB128A">
        <w:rPr>
          <w:bCs/>
          <w:szCs w:val="24"/>
        </w:rPr>
        <w:t xml:space="preserve">: </w:t>
      </w:r>
      <w:r w:rsidR="00395819" w:rsidRPr="00AB128A">
        <w:rPr>
          <w:bCs/>
          <w:szCs w:val="24"/>
        </w:rPr>
        <w:t xml:space="preserve">do not observe traffic lights, </w:t>
      </w:r>
      <w:r w:rsidRPr="00AB128A">
        <w:rPr>
          <w:bCs/>
          <w:szCs w:val="24"/>
        </w:rPr>
        <w:t xml:space="preserve">are rude, throw </w:t>
      </w:r>
      <w:r w:rsidR="00B34A23" w:rsidRPr="00AB128A">
        <w:rPr>
          <w:bCs/>
          <w:szCs w:val="24"/>
        </w:rPr>
        <w:t>dirt, speak</w:t>
      </w:r>
      <w:r w:rsidR="00395819" w:rsidRPr="00AB128A">
        <w:rPr>
          <w:bCs/>
          <w:szCs w:val="24"/>
        </w:rPr>
        <w:t xml:space="preserve"> on phones while driving, overlook zebra crossing, drive on wrong lanes, over-speed, and try to overlap during traffic jams. </w:t>
      </w:r>
      <w:r w:rsidR="00675264" w:rsidRPr="00AB128A">
        <w:rPr>
          <w:bCs/>
          <w:szCs w:val="24"/>
        </w:rPr>
        <w:t xml:space="preserve">They also drive while drunk, smelling the odor of the last drink they had. </w:t>
      </w:r>
      <w:r w:rsidRPr="00AB128A">
        <w:rPr>
          <w:bCs/>
          <w:szCs w:val="24"/>
        </w:rPr>
        <w:t>D</w:t>
      </w:r>
      <w:r w:rsidR="00675264" w:rsidRPr="00AB128A">
        <w:rPr>
          <w:bCs/>
          <w:szCs w:val="24"/>
        </w:rPr>
        <w:t xml:space="preserve">rive faulty vehicles with no working lights, worn-out </w:t>
      </w:r>
      <w:r w:rsidRPr="00AB128A">
        <w:rPr>
          <w:bCs/>
          <w:szCs w:val="24"/>
        </w:rPr>
        <w:t>tires, broken</w:t>
      </w:r>
      <w:r w:rsidR="00675264" w:rsidRPr="00AB128A">
        <w:rPr>
          <w:bCs/>
          <w:szCs w:val="24"/>
        </w:rPr>
        <w:t xml:space="preserve"> windscreens, </w:t>
      </w:r>
      <w:r w:rsidRPr="00AB128A">
        <w:rPr>
          <w:bCs/>
          <w:szCs w:val="24"/>
        </w:rPr>
        <w:t>or leaking</w:t>
      </w:r>
      <w:r w:rsidR="00675264" w:rsidRPr="00AB128A">
        <w:rPr>
          <w:bCs/>
          <w:szCs w:val="24"/>
        </w:rPr>
        <w:t xml:space="preserve"> tanks. </w:t>
      </w:r>
    </w:p>
    <w:p w14:paraId="3156E1D7" w14:textId="77777777" w:rsidR="00620DB3" w:rsidRPr="00AB128A" w:rsidRDefault="00000000" w:rsidP="00AB128A">
      <w:pPr>
        <w:spacing w:after="0" w:line="480" w:lineRule="auto"/>
        <w:rPr>
          <w:bCs/>
          <w:szCs w:val="24"/>
        </w:rPr>
      </w:pPr>
      <w:r w:rsidRPr="00AB128A">
        <w:rPr>
          <w:bCs/>
          <w:szCs w:val="24"/>
        </w:rPr>
        <w:t>Competent drivers</w:t>
      </w:r>
      <w:r w:rsidR="00397109" w:rsidRPr="00AB128A">
        <w:rPr>
          <w:bCs/>
          <w:szCs w:val="24"/>
        </w:rPr>
        <w:t>:</w:t>
      </w:r>
      <w:r w:rsidRPr="00AB128A">
        <w:rPr>
          <w:bCs/>
          <w:szCs w:val="24"/>
        </w:rPr>
        <w:t xml:space="preserve"> </w:t>
      </w:r>
      <w:r w:rsidR="00397109" w:rsidRPr="00AB128A">
        <w:rPr>
          <w:bCs/>
          <w:szCs w:val="24"/>
        </w:rPr>
        <w:t>A</w:t>
      </w:r>
      <w:r w:rsidRPr="00AB128A">
        <w:rPr>
          <w:bCs/>
          <w:szCs w:val="24"/>
        </w:rPr>
        <w:t>re neat</w:t>
      </w:r>
      <w:r w:rsidR="00397109" w:rsidRPr="00AB128A">
        <w:rPr>
          <w:bCs/>
          <w:szCs w:val="24"/>
        </w:rPr>
        <w:t xml:space="preserve">, drive </w:t>
      </w:r>
      <w:r w:rsidRPr="00AB128A">
        <w:rPr>
          <w:bCs/>
          <w:szCs w:val="24"/>
        </w:rPr>
        <w:t>well-maintained vehicles, polit</w:t>
      </w:r>
      <w:r w:rsidR="00397109" w:rsidRPr="00AB128A">
        <w:rPr>
          <w:bCs/>
          <w:szCs w:val="24"/>
        </w:rPr>
        <w:t xml:space="preserve">e, and respectful. </w:t>
      </w:r>
    </w:p>
    <w:p w14:paraId="6D22B6AA" w14:textId="77777777" w:rsidR="00620DB3" w:rsidRPr="00AB128A" w:rsidRDefault="00000000" w:rsidP="00AB128A">
      <w:pPr>
        <w:spacing w:after="0" w:line="480" w:lineRule="auto"/>
        <w:rPr>
          <w:szCs w:val="24"/>
        </w:rPr>
      </w:pPr>
      <w:r w:rsidRPr="00AB128A">
        <w:rPr>
          <w:bCs/>
          <w:szCs w:val="24"/>
        </w:rPr>
        <w:t xml:space="preserve">Overcautious: slow, fearful, hesitant, </w:t>
      </w:r>
      <w:r w:rsidR="008A3763" w:rsidRPr="00AB128A">
        <w:rPr>
          <w:bCs/>
          <w:szCs w:val="24"/>
        </w:rPr>
        <w:t xml:space="preserve">likely to apply emergency breaks without a reasonable basis, take time to study </w:t>
      </w:r>
      <w:r w:rsidR="00BD4B2B" w:rsidRPr="00AB128A">
        <w:rPr>
          <w:bCs/>
          <w:szCs w:val="24"/>
        </w:rPr>
        <w:t>Google</w:t>
      </w:r>
      <w:r w:rsidR="008A3763" w:rsidRPr="00AB128A">
        <w:rPr>
          <w:bCs/>
          <w:szCs w:val="24"/>
        </w:rPr>
        <w:t xml:space="preserve"> maps, and lik</w:t>
      </w:r>
      <w:r w:rsidR="00BD4B2B">
        <w:rPr>
          <w:bCs/>
          <w:szCs w:val="24"/>
        </w:rPr>
        <w:t>ely to stop and make inquiries.</w:t>
      </w:r>
    </w:p>
    <w:p w14:paraId="67C6957C" w14:textId="77777777" w:rsidR="00620DB3" w:rsidRPr="00AB128A" w:rsidRDefault="00000000" w:rsidP="00AB128A">
      <w:pPr>
        <w:spacing w:after="0" w:line="480" w:lineRule="auto"/>
        <w:jc w:val="center"/>
        <w:rPr>
          <w:b/>
          <w:szCs w:val="24"/>
        </w:rPr>
      </w:pPr>
      <w:r w:rsidRPr="00AB128A">
        <w:rPr>
          <w:b/>
          <w:szCs w:val="24"/>
        </w:rPr>
        <w:t>Classification Outline:</w:t>
      </w:r>
    </w:p>
    <w:p w14:paraId="4861AE75" w14:textId="77777777" w:rsidR="00620DB3" w:rsidRPr="00AB128A" w:rsidRDefault="00000000" w:rsidP="00AB128A">
      <w:pPr>
        <w:pStyle w:val="ListParagraph"/>
        <w:numPr>
          <w:ilvl w:val="0"/>
          <w:numId w:val="6"/>
        </w:numPr>
        <w:spacing w:after="0" w:line="480" w:lineRule="auto"/>
        <w:rPr>
          <w:bCs/>
          <w:szCs w:val="24"/>
        </w:rPr>
      </w:pPr>
      <w:r w:rsidRPr="00AB128A">
        <w:rPr>
          <w:bCs/>
          <w:szCs w:val="24"/>
        </w:rPr>
        <w:t xml:space="preserve">Driving results </w:t>
      </w:r>
      <w:r w:rsidR="000A42BF" w:rsidRPr="00AB128A">
        <w:rPr>
          <w:bCs/>
          <w:szCs w:val="24"/>
        </w:rPr>
        <w:t>in different</w:t>
      </w:r>
      <w:r w:rsidRPr="00AB128A">
        <w:rPr>
          <w:bCs/>
          <w:szCs w:val="24"/>
        </w:rPr>
        <w:t xml:space="preserve"> types of drivers, each with a unique effect </w:t>
      </w:r>
      <w:r w:rsidR="00DE1131" w:rsidRPr="00AB128A">
        <w:rPr>
          <w:bCs/>
          <w:szCs w:val="24"/>
        </w:rPr>
        <w:t>on road</w:t>
      </w:r>
      <w:r w:rsidRPr="00AB128A">
        <w:rPr>
          <w:bCs/>
          <w:szCs w:val="24"/>
        </w:rPr>
        <w:t xml:space="preserve"> safety.</w:t>
      </w:r>
    </w:p>
    <w:p w14:paraId="666E945F" w14:textId="77777777" w:rsidR="00BD645F" w:rsidRPr="00AB128A" w:rsidRDefault="00000000" w:rsidP="00AB128A">
      <w:pPr>
        <w:pStyle w:val="ListParagraph"/>
        <w:numPr>
          <w:ilvl w:val="0"/>
          <w:numId w:val="5"/>
        </w:numPr>
        <w:spacing w:after="0" w:line="480" w:lineRule="auto"/>
        <w:rPr>
          <w:bCs/>
          <w:szCs w:val="24"/>
        </w:rPr>
      </w:pPr>
      <w:r w:rsidRPr="00AB128A">
        <w:rPr>
          <w:bCs/>
          <w:szCs w:val="24"/>
        </w:rPr>
        <w:t xml:space="preserve">The common type of driver that </w:t>
      </w:r>
      <w:r w:rsidR="0048419E" w:rsidRPr="00AB128A">
        <w:rPr>
          <w:bCs/>
          <w:szCs w:val="24"/>
        </w:rPr>
        <w:t>guarantees</w:t>
      </w:r>
      <w:r w:rsidRPr="00AB128A">
        <w:rPr>
          <w:bCs/>
          <w:szCs w:val="24"/>
        </w:rPr>
        <w:t xml:space="preserve"> road safety is competent drivers.</w:t>
      </w:r>
    </w:p>
    <w:p w14:paraId="3B3EE07F" w14:textId="77777777" w:rsidR="00BD645F" w:rsidRPr="00AB128A" w:rsidRDefault="00000000" w:rsidP="00AB128A">
      <w:pPr>
        <w:pStyle w:val="ListParagraph"/>
        <w:numPr>
          <w:ilvl w:val="0"/>
          <w:numId w:val="5"/>
        </w:numPr>
        <w:spacing w:after="0" w:line="480" w:lineRule="auto"/>
        <w:rPr>
          <w:bCs/>
          <w:szCs w:val="24"/>
        </w:rPr>
      </w:pPr>
      <w:r w:rsidRPr="00AB128A">
        <w:rPr>
          <w:bCs/>
          <w:szCs w:val="24"/>
        </w:rPr>
        <w:t>Since the advent and use of motor vehicles, road transport management has sought to have competent drivers on the road for the safety of goods and persons transported and other road users.</w:t>
      </w:r>
    </w:p>
    <w:p w14:paraId="763735C2" w14:textId="77777777" w:rsidR="00A66503" w:rsidRPr="00AB128A" w:rsidRDefault="00000000" w:rsidP="00AB128A">
      <w:pPr>
        <w:pStyle w:val="ListParagraph"/>
        <w:numPr>
          <w:ilvl w:val="0"/>
          <w:numId w:val="6"/>
        </w:numPr>
        <w:spacing w:after="0" w:line="480" w:lineRule="auto"/>
        <w:rPr>
          <w:bCs/>
          <w:szCs w:val="24"/>
        </w:rPr>
      </w:pPr>
      <w:r w:rsidRPr="00AB128A">
        <w:rPr>
          <w:bCs/>
          <w:szCs w:val="24"/>
        </w:rPr>
        <w:t xml:space="preserve">Competent drivers are a type of driver who observes the traffic rules and regulations while on the road. </w:t>
      </w:r>
    </w:p>
    <w:p w14:paraId="3F165A93" w14:textId="77777777" w:rsidR="00A66503" w:rsidRPr="00AB128A" w:rsidRDefault="00000000" w:rsidP="00AB128A">
      <w:pPr>
        <w:pStyle w:val="ListParagraph"/>
        <w:numPr>
          <w:ilvl w:val="0"/>
          <w:numId w:val="9"/>
        </w:numPr>
        <w:spacing w:after="0" w:line="480" w:lineRule="auto"/>
        <w:rPr>
          <w:bCs/>
          <w:szCs w:val="24"/>
        </w:rPr>
      </w:pPr>
      <w:r w:rsidRPr="00AB128A">
        <w:rPr>
          <w:bCs/>
          <w:szCs w:val="24"/>
        </w:rPr>
        <w:t xml:space="preserve">Competent drivers can be seen stopping at a zebra crossing to allow pedestrians to cross the road, stopping at traffic lights when they go red, and driving within n speed limits for various parts of the road. </w:t>
      </w:r>
    </w:p>
    <w:p w14:paraId="579D800F" w14:textId="77777777" w:rsidR="00EE4409" w:rsidRPr="00AB128A" w:rsidRDefault="00000000" w:rsidP="00AB128A">
      <w:pPr>
        <w:pStyle w:val="ListParagraph"/>
        <w:numPr>
          <w:ilvl w:val="0"/>
          <w:numId w:val="9"/>
        </w:numPr>
        <w:spacing w:after="0" w:line="480" w:lineRule="auto"/>
        <w:rPr>
          <w:bCs/>
          <w:szCs w:val="24"/>
        </w:rPr>
      </w:pPr>
      <w:r w:rsidRPr="00AB128A">
        <w:rPr>
          <w:bCs/>
          <w:szCs w:val="24"/>
        </w:rPr>
        <w:t xml:space="preserve">As a result of competent driving, the roads are safe for all users, leading to limited accidents and breaking of traffic rules/ </w:t>
      </w:r>
    </w:p>
    <w:p w14:paraId="5046A44D" w14:textId="77777777" w:rsidR="000A42BF" w:rsidRPr="00AB128A" w:rsidRDefault="00000000" w:rsidP="00AB128A">
      <w:pPr>
        <w:pStyle w:val="ListParagraph"/>
        <w:numPr>
          <w:ilvl w:val="0"/>
          <w:numId w:val="6"/>
        </w:numPr>
        <w:spacing w:after="0" w:line="480" w:lineRule="auto"/>
        <w:rPr>
          <w:bCs/>
          <w:szCs w:val="24"/>
        </w:rPr>
      </w:pPr>
      <w:r w:rsidRPr="00AB128A">
        <w:rPr>
          <w:bCs/>
          <w:szCs w:val="24"/>
        </w:rPr>
        <w:t>Reckless drivers contribute to compromised road safety through irresponsible</w:t>
      </w:r>
      <w:r w:rsidR="00A66503" w:rsidRPr="00AB128A">
        <w:rPr>
          <w:bCs/>
          <w:szCs w:val="24"/>
        </w:rPr>
        <w:t xml:space="preserve"> </w:t>
      </w:r>
      <w:r w:rsidRPr="00AB128A">
        <w:rPr>
          <w:bCs/>
          <w:szCs w:val="24"/>
        </w:rPr>
        <w:t>behavior and actions.</w:t>
      </w:r>
    </w:p>
    <w:p w14:paraId="411A0A8B" w14:textId="77777777" w:rsidR="000A42BF" w:rsidRPr="00AB128A" w:rsidRDefault="00000000" w:rsidP="00AB128A">
      <w:pPr>
        <w:pStyle w:val="ListParagraph"/>
        <w:numPr>
          <w:ilvl w:val="0"/>
          <w:numId w:val="7"/>
        </w:numPr>
        <w:spacing w:after="0" w:line="480" w:lineRule="auto"/>
        <w:rPr>
          <w:bCs/>
          <w:szCs w:val="24"/>
        </w:rPr>
      </w:pPr>
      <w:r w:rsidRPr="00AB128A">
        <w:rPr>
          <w:bCs/>
          <w:szCs w:val="24"/>
        </w:rPr>
        <w:t>Reckless drivers can be seen driving through traffic lights, throwing insults at other road users or traffic officers, driving on pavement and through zebra crossings without regard for the law, over</w:t>
      </w:r>
      <w:r w:rsidR="00BD4B2B">
        <w:rPr>
          <w:bCs/>
          <w:szCs w:val="24"/>
        </w:rPr>
        <w:t>-</w:t>
      </w:r>
      <w:r w:rsidRPr="00AB128A">
        <w:rPr>
          <w:bCs/>
          <w:szCs w:val="24"/>
        </w:rPr>
        <w:t xml:space="preserve">speeding, and speaking on the phone while driving. </w:t>
      </w:r>
    </w:p>
    <w:p w14:paraId="1F1357E8" w14:textId="77777777" w:rsidR="000A42BF" w:rsidRPr="00AB128A" w:rsidRDefault="00000000" w:rsidP="00AB128A">
      <w:pPr>
        <w:pStyle w:val="ListParagraph"/>
        <w:numPr>
          <w:ilvl w:val="0"/>
          <w:numId w:val="7"/>
        </w:numPr>
        <w:spacing w:after="0" w:line="480" w:lineRule="auto"/>
        <w:rPr>
          <w:bCs/>
          <w:szCs w:val="24"/>
        </w:rPr>
      </w:pPr>
      <w:r w:rsidRPr="00AB128A">
        <w:rPr>
          <w:bCs/>
          <w:szCs w:val="24"/>
        </w:rPr>
        <w:t xml:space="preserve">As a result of recklessness, drivers cause accidents, sometimes fatal. </w:t>
      </w:r>
    </w:p>
    <w:p w14:paraId="442017DA" w14:textId="77777777" w:rsidR="000A42BF" w:rsidRPr="00AB128A" w:rsidRDefault="00000000" w:rsidP="00AB128A">
      <w:pPr>
        <w:pStyle w:val="ListParagraph"/>
        <w:numPr>
          <w:ilvl w:val="0"/>
          <w:numId w:val="6"/>
        </w:numPr>
        <w:spacing w:after="0" w:line="480" w:lineRule="auto"/>
        <w:rPr>
          <w:bCs/>
          <w:szCs w:val="24"/>
        </w:rPr>
      </w:pPr>
      <w:r w:rsidRPr="00AB128A">
        <w:rPr>
          <w:bCs/>
          <w:szCs w:val="24"/>
        </w:rPr>
        <w:t xml:space="preserve">Overcautious drivers can be </w:t>
      </w:r>
      <w:r w:rsidR="00697729" w:rsidRPr="00AB128A">
        <w:rPr>
          <w:bCs/>
          <w:szCs w:val="24"/>
        </w:rPr>
        <w:t>seen panicky</w:t>
      </w:r>
      <w:r w:rsidRPr="00AB128A">
        <w:rPr>
          <w:bCs/>
          <w:szCs w:val="24"/>
        </w:rPr>
        <w:t xml:space="preserve"> behind the wheel as they grapple with the fear of the unknown.</w:t>
      </w:r>
    </w:p>
    <w:p w14:paraId="1E3FE55B" w14:textId="77777777" w:rsidR="000A42BF" w:rsidRPr="00AB128A" w:rsidRDefault="00000000" w:rsidP="00AB128A">
      <w:pPr>
        <w:pStyle w:val="ListParagraph"/>
        <w:numPr>
          <w:ilvl w:val="0"/>
          <w:numId w:val="8"/>
        </w:numPr>
        <w:spacing w:after="0" w:line="480" w:lineRule="auto"/>
        <w:rPr>
          <w:bCs/>
          <w:szCs w:val="24"/>
        </w:rPr>
      </w:pPr>
      <w:r w:rsidRPr="00AB128A">
        <w:rPr>
          <w:bCs/>
          <w:szCs w:val="24"/>
        </w:rPr>
        <w:t xml:space="preserve">An overcautious driver can be seen applying emergency breaks over a small </w:t>
      </w:r>
      <w:r w:rsidR="00697729" w:rsidRPr="00AB128A">
        <w:rPr>
          <w:bCs/>
          <w:szCs w:val="24"/>
        </w:rPr>
        <w:t xml:space="preserve">mistake, which may result in a crash. </w:t>
      </w:r>
    </w:p>
    <w:p w14:paraId="144EA1C3" w14:textId="77777777" w:rsidR="00697729" w:rsidRPr="00AB128A" w:rsidRDefault="00000000" w:rsidP="00AB128A">
      <w:pPr>
        <w:pStyle w:val="ListParagraph"/>
        <w:numPr>
          <w:ilvl w:val="0"/>
          <w:numId w:val="8"/>
        </w:numPr>
        <w:spacing w:after="0" w:line="480" w:lineRule="auto"/>
        <w:rPr>
          <w:bCs/>
          <w:szCs w:val="24"/>
        </w:rPr>
      </w:pPr>
      <w:r w:rsidRPr="00AB128A">
        <w:rPr>
          <w:bCs/>
          <w:szCs w:val="24"/>
        </w:rPr>
        <w:t xml:space="preserve">Overcautious driving causes slow movement of vehicles as the </w:t>
      </w:r>
      <w:r w:rsidR="009069BD" w:rsidRPr="00AB128A">
        <w:rPr>
          <w:bCs/>
          <w:szCs w:val="24"/>
        </w:rPr>
        <w:t>driver fears</w:t>
      </w:r>
      <w:r w:rsidRPr="00AB128A">
        <w:rPr>
          <w:bCs/>
          <w:szCs w:val="24"/>
        </w:rPr>
        <w:t xml:space="preserve"> speeding. </w:t>
      </w:r>
    </w:p>
    <w:p w14:paraId="27A0772E" w14:textId="77777777" w:rsidR="00620DB3" w:rsidRPr="00AB128A" w:rsidRDefault="00000000" w:rsidP="00AB128A">
      <w:pPr>
        <w:spacing w:after="0" w:line="480" w:lineRule="auto"/>
        <w:contextualSpacing/>
        <w:jc w:val="center"/>
        <w:rPr>
          <w:b/>
          <w:szCs w:val="24"/>
        </w:rPr>
      </w:pPr>
      <w:r w:rsidRPr="00AB128A">
        <w:rPr>
          <w:bCs/>
          <w:szCs w:val="24"/>
        </w:rPr>
        <w:br w:type="page"/>
      </w:r>
      <w:r w:rsidR="00FA5CC9" w:rsidRPr="00AB128A">
        <w:rPr>
          <w:b/>
          <w:szCs w:val="24"/>
        </w:rPr>
        <w:t xml:space="preserve">Step </w:t>
      </w:r>
      <w:r w:rsidRPr="00AB128A">
        <w:rPr>
          <w:b/>
          <w:szCs w:val="24"/>
        </w:rPr>
        <w:t xml:space="preserve">2: Classification </w:t>
      </w:r>
      <w:r w:rsidR="007D653B" w:rsidRPr="00AB128A">
        <w:rPr>
          <w:b/>
          <w:szCs w:val="24"/>
        </w:rPr>
        <w:t>Essay</w:t>
      </w:r>
      <w:r w:rsidR="00765AF4" w:rsidRPr="00AB128A">
        <w:rPr>
          <w:b/>
          <w:szCs w:val="24"/>
        </w:rPr>
        <w:t>:</w:t>
      </w:r>
      <w:r w:rsidRPr="00AB128A">
        <w:rPr>
          <w:b/>
          <w:szCs w:val="24"/>
        </w:rPr>
        <w:t xml:space="preserve"> </w:t>
      </w:r>
      <w:r w:rsidR="00145A81" w:rsidRPr="00AB128A">
        <w:rPr>
          <w:b/>
          <w:szCs w:val="24"/>
        </w:rPr>
        <w:t>First</w:t>
      </w:r>
      <w:r w:rsidRPr="00AB128A">
        <w:rPr>
          <w:b/>
          <w:szCs w:val="24"/>
        </w:rPr>
        <w:t xml:space="preserve"> Draft</w:t>
      </w:r>
    </w:p>
    <w:p w14:paraId="5208E22C" w14:textId="77777777" w:rsidR="00F2063E" w:rsidRPr="00AB128A" w:rsidRDefault="00000000" w:rsidP="00AB128A">
      <w:pPr>
        <w:spacing w:after="0" w:line="480" w:lineRule="auto"/>
        <w:contextualSpacing/>
        <w:jc w:val="center"/>
        <w:rPr>
          <w:b/>
          <w:szCs w:val="24"/>
        </w:rPr>
      </w:pPr>
      <w:r w:rsidRPr="00AB128A">
        <w:rPr>
          <w:b/>
          <w:szCs w:val="24"/>
        </w:rPr>
        <w:t xml:space="preserve">Type </w:t>
      </w:r>
      <w:r w:rsidR="00BD4B2B" w:rsidRPr="00AB128A">
        <w:rPr>
          <w:b/>
          <w:szCs w:val="24"/>
        </w:rPr>
        <w:t>of</w:t>
      </w:r>
      <w:r w:rsidRPr="00AB128A">
        <w:rPr>
          <w:b/>
          <w:szCs w:val="24"/>
        </w:rPr>
        <w:t xml:space="preserve"> Drivers</w:t>
      </w:r>
    </w:p>
    <w:p w14:paraId="39D9903F" w14:textId="77777777" w:rsidR="0048419E" w:rsidRPr="00AB128A" w:rsidRDefault="00000000" w:rsidP="00AB128A">
      <w:pPr>
        <w:spacing w:after="0" w:line="480" w:lineRule="auto"/>
        <w:ind w:firstLine="567"/>
        <w:contextualSpacing/>
        <w:rPr>
          <w:bCs/>
          <w:szCs w:val="24"/>
        </w:rPr>
      </w:pPr>
      <w:r w:rsidRPr="00AB128A">
        <w:rPr>
          <w:bCs/>
          <w:szCs w:val="24"/>
        </w:rPr>
        <w:t>A driver can be defined as someone who drives a vehicle or movable machine. When they are many, they are called drivers. There are various types of drivers, underlining the importance of studying and understanding each category. Drivers can be categorized into two major categories, professional and unprofessional drivers. They can be classified as a bus, racing, truck, car, delivery, taxicab, ambulance, and streetcar drivers.</w:t>
      </w:r>
    </w:p>
    <w:p w14:paraId="6A7F87B1" w14:textId="77777777" w:rsidR="0048419E" w:rsidRPr="00AB128A" w:rsidRDefault="00000000" w:rsidP="00AB128A">
      <w:pPr>
        <w:spacing w:after="0" w:line="480" w:lineRule="auto"/>
        <w:ind w:firstLine="567"/>
        <w:contextualSpacing/>
        <w:rPr>
          <w:bCs/>
          <w:szCs w:val="24"/>
        </w:rPr>
      </w:pPr>
      <w:r w:rsidRPr="00AB128A">
        <w:rPr>
          <w:bCs/>
          <w:szCs w:val="24"/>
        </w:rPr>
        <w:t xml:space="preserve">Moreover, they can be classified into a licensed and unlicensed driver, heavy commercial and light commercial drivers. However, </w:t>
      </w:r>
      <w:r w:rsidR="00B34A23" w:rsidRPr="00AB128A">
        <w:rPr>
          <w:bCs/>
          <w:szCs w:val="24"/>
        </w:rPr>
        <w:t>these types of drivers</w:t>
      </w:r>
      <w:r w:rsidRPr="00AB128A">
        <w:rPr>
          <w:bCs/>
          <w:szCs w:val="24"/>
        </w:rPr>
        <w:t xml:space="preserve"> can be categorized into three major categories </w:t>
      </w:r>
      <w:r w:rsidR="00D10C61" w:rsidRPr="00AB128A">
        <w:rPr>
          <w:bCs/>
          <w:szCs w:val="24"/>
        </w:rPr>
        <w:t>competent, reckless</w:t>
      </w:r>
      <w:r w:rsidRPr="00AB128A">
        <w:rPr>
          <w:bCs/>
          <w:szCs w:val="24"/>
        </w:rPr>
        <w:t xml:space="preserve">, and over-cautious. Each category denotes a special breed of drivers, considering their vehicle type and qualifications. </w:t>
      </w:r>
    </w:p>
    <w:p w14:paraId="39858417" w14:textId="77777777" w:rsidR="00A66503" w:rsidRPr="00AB128A" w:rsidRDefault="00000000" w:rsidP="00AB128A">
      <w:pPr>
        <w:spacing w:after="0" w:line="480" w:lineRule="auto"/>
        <w:ind w:firstLine="567"/>
        <w:contextualSpacing/>
        <w:rPr>
          <w:szCs w:val="24"/>
        </w:rPr>
      </w:pPr>
      <w:r w:rsidRPr="00AB128A">
        <w:rPr>
          <w:bCs/>
          <w:szCs w:val="24"/>
        </w:rPr>
        <w:t xml:space="preserve">Competent drivers follow traffic rules and other relevant </w:t>
      </w:r>
      <w:r w:rsidR="00EE4409" w:rsidRPr="00AB128A">
        <w:rPr>
          <w:bCs/>
          <w:szCs w:val="24"/>
        </w:rPr>
        <w:t xml:space="preserve">regulations to make roads safe for all users. </w:t>
      </w:r>
      <w:r w:rsidR="00C44F22" w:rsidRPr="00AB128A">
        <w:rPr>
          <w:bCs/>
          <w:szCs w:val="24"/>
        </w:rPr>
        <w:t>According to Chen et al. (2021), d</w:t>
      </w:r>
      <w:r w:rsidR="00EE4409" w:rsidRPr="00AB128A">
        <w:rPr>
          <w:bCs/>
          <w:szCs w:val="24"/>
        </w:rPr>
        <w:t xml:space="preserve">rivers in this category avoid picking up calls while driving. If the phone call is an emergency, the driver pulls the car off </w:t>
      </w:r>
      <w:r w:rsidR="004F5BD3" w:rsidRPr="00AB128A">
        <w:rPr>
          <w:bCs/>
          <w:szCs w:val="24"/>
        </w:rPr>
        <w:t>the road</w:t>
      </w:r>
      <w:r w:rsidR="00EE4409" w:rsidRPr="00AB128A">
        <w:rPr>
          <w:bCs/>
          <w:szCs w:val="24"/>
        </w:rPr>
        <w:t xml:space="preserve"> to talk to the caller. They also observe traffic lights, zebra crossings, and speed limits. </w:t>
      </w:r>
      <w:r w:rsidR="004F5BD3" w:rsidRPr="00AB128A">
        <w:rPr>
          <w:bCs/>
          <w:szCs w:val="24"/>
        </w:rPr>
        <w:t>Competent drivers stick to their lanes when there is a traffic jam to avoid overlapping and causing more gridlock. When interacting with a traffic police officer, fellow drivers, and other road users, competent drivers are polite and respectful</w:t>
      </w:r>
      <w:r w:rsidR="00C44F22" w:rsidRPr="00AB128A">
        <w:rPr>
          <w:bCs/>
          <w:szCs w:val="24"/>
        </w:rPr>
        <w:t xml:space="preserve"> </w:t>
      </w:r>
      <w:r w:rsidR="00131DFE" w:rsidRPr="00AB128A">
        <w:rPr>
          <w:bCs/>
          <w:szCs w:val="24"/>
        </w:rPr>
        <w:t>(Chen et al., 2021)</w:t>
      </w:r>
      <w:r w:rsidR="004F5BD3" w:rsidRPr="00AB128A">
        <w:rPr>
          <w:bCs/>
          <w:szCs w:val="24"/>
        </w:rPr>
        <w:t>. Consequently, competent drivers are orderly, abiding by traffic rules and regulations to promote road safety for all users.</w:t>
      </w:r>
    </w:p>
    <w:p w14:paraId="52294AAF" w14:textId="77777777" w:rsidR="0048419E" w:rsidRPr="00AB128A" w:rsidRDefault="00000000" w:rsidP="00AB128A">
      <w:pPr>
        <w:spacing w:after="0" w:line="480" w:lineRule="auto"/>
        <w:ind w:firstLine="567"/>
        <w:contextualSpacing/>
        <w:rPr>
          <w:bCs/>
          <w:szCs w:val="24"/>
        </w:rPr>
      </w:pPr>
      <w:r w:rsidRPr="00AB128A">
        <w:rPr>
          <w:bCs/>
          <w:szCs w:val="24"/>
        </w:rPr>
        <w:t xml:space="preserve">Reckless drivers drive vehicles without regard for the traffic rules, endangering their lives and that of other road users. A reckless driver does not observe rules and regulations, meaning that those observing set rules may fall </w:t>
      </w:r>
      <w:r w:rsidR="004F5BD3" w:rsidRPr="00AB128A">
        <w:rPr>
          <w:bCs/>
          <w:szCs w:val="24"/>
        </w:rPr>
        <w:t>victim</w:t>
      </w:r>
      <w:r w:rsidRPr="00AB128A">
        <w:rPr>
          <w:bCs/>
          <w:szCs w:val="24"/>
        </w:rPr>
        <w:t xml:space="preserve"> to the irresponsible actions and behavior of the driver. Overspeeding is one of the causes of </w:t>
      </w:r>
      <w:r w:rsidR="004F5BD3" w:rsidRPr="00AB128A">
        <w:rPr>
          <w:bCs/>
          <w:szCs w:val="24"/>
        </w:rPr>
        <w:t>accidents on</w:t>
      </w:r>
      <w:r w:rsidRPr="00AB128A">
        <w:rPr>
          <w:bCs/>
          <w:szCs w:val="24"/>
        </w:rPr>
        <w:t xml:space="preserve"> the road</w:t>
      </w:r>
      <w:r w:rsidR="00131DFE" w:rsidRPr="00AB128A">
        <w:rPr>
          <w:szCs w:val="24"/>
        </w:rPr>
        <w:t xml:space="preserve"> (</w:t>
      </w:r>
      <w:r w:rsidR="00131DFE" w:rsidRPr="00AB128A">
        <w:rPr>
          <w:bCs/>
          <w:szCs w:val="24"/>
        </w:rPr>
        <w:t>DMV.ORG, 2023)</w:t>
      </w:r>
      <w:r w:rsidRPr="00AB128A">
        <w:rPr>
          <w:bCs/>
          <w:szCs w:val="24"/>
        </w:rPr>
        <w:t xml:space="preserve">. For example, a </w:t>
      </w:r>
      <w:r w:rsidR="004F5BD3" w:rsidRPr="00AB128A">
        <w:rPr>
          <w:bCs/>
          <w:szCs w:val="24"/>
        </w:rPr>
        <w:t>car cruising</w:t>
      </w:r>
      <w:r w:rsidRPr="00AB128A">
        <w:rPr>
          <w:bCs/>
          <w:szCs w:val="24"/>
        </w:rPr>
        <w:t xml:space="preserve"> at an abnormal speed runs through traffic lights, hits pedestrians </w:t>
      </w:r>
      <w:r w:rsidR="00946AD5" w:rsidRPr="00AB128A">
        <w:rPr>
          <w:bCs/>
          <w:szCs w:val="24"/>
        </w:rPr>
        <w:t>at a zebra</w:t>
      </w:r>
      <w:r w:rsidRPr="00AB128A">
        <w:rPr>
          <w:bCs/>
          <w:szCs w:val="24"/>
        </w:rPr>
        <w:t xml:space="preserve"> crossing, rams into other vehicles, or rolls off the road. </w:t>
      </w:r>
    </w:p>
    <w:p w14:paraId="1522FDBC" w14:textId="77777777" w:rsidR="00131DFE" w:rsidRPr="00AB128A" w:rsidRDefault="00000000" w:rsidP="00AB128A">
      <w:pPr>
        <w:spacing w:after="0" w:line="480" w:lineRule="auto"/>
        <w:ind w:firstLine="567"/>
        <w:contextualSpacing/>
        <w:rPr>
          <w:bCs/>
          <w:szCs w:val="24"/>
        </w:rPr>
      </w:pPr>
      <w:r w:rsidRPr="00AB128A">
        <w:rPr>
          <w:bCs/>
          <w:szCs w:val="24"/>
        </w:rPr>
        <w:t xml:space="preserve">Overcautious drivers are panicky when driving, making them a threat to road safety. </w:t>
      </w:r>
      <w:r w:rsidR="002A780F" w:rsidRPr="00AB128A">
        <w:rPr>
          <w:bCs/>
          <w:szCs w:val="24"/>
        </w:rPr>
        <w:t xml:space="preserve">When </w:t>
      </w:r>
      <w:r w:rsidRPr="00AB128A">
        <w:rPr>
          <w:bCs/>
          <w:szCs w:val="24"/>
        </w:rPr>
        <w:t xml:space="preserve">drivers are extremely </w:t>
      </w:r>
      <w:r w:rsidR="002A780F" w:rsidRPr="00AB128A">
        <w:rPr>
          <w:bCs/>
          <w:szCs w:val="24"/>
        </w:rPr>
        <w:t>cautious, they</w:t>
      </w:r>
      <w:r w:rsidRPr="00AB128A">
        <w:rPr>
          <w:bCs/>
          <w:szCs w:val="24"/>
        </w:rPr>
        <w:t xml:space="preserve"> drive at </w:t>
      </w:r>
      <w:r w:rsidR="002A780F" w:rsidRPr="00AB128A">
        <w:rPr>
          <w:bCs/>
          <w:szCs w:val="24"/>
        </w:rPr>
        <w:t>a languid pace</w:t>
      </w:r>
      <w:r w:rsidRPr="00AB128A">
        <w:rPr>
          <w:bCs/>
          <w:szCs w:val="24"/>
        </w:rPr>
        <w:t xml:space="preserve"> and make </w:t>
      </w:r>
      <w:r w:rsidR="002A780F" w:rsidRPr="00AB128A">
        <w:rPr>
          <w:bCs/>
          <w:szCs w:val="24"/>
        </w:rPr>
        <w:t>emergency breaks</w:t>
      </w:r>
      <w:r w:rsidRPr="00AB128A">
        <w:rPr>
          <w:bCs/>
          <w:szCs w:val="24"/>
        </w:rPr>
        <w:t xml:space="preserve">, often without valid reasons and early warning to those behind them. This </w:t>
      </w:r>
      <w:r w:rsidR="00946AD5" w:rsidRPr="00AB128A">
        <w:rPr>
          <w:bCs/>
          <w:szCs w:val="24"/>
        </w:rPr>
        <w:t>can lead</w:t>
      </w:r>
      <w:r w:rsidRPr="00AB128A">
        <w:rPr>
          <w:bCs/>
          <w:szCs w:val="24"/>
        </w:rPr>
        <w:t xml:space="preserve"> to </w:t>
      </w:r>
      <w:r w:rsidR="002A780F" w:rsidRPr="00AB128A">
        <w:rPr>
          <w:bCs/>
          <w:szCs w:val="24"/>
        </w:rPr>
        <w:t>an accident and</w:t>
      </w:r>
      <w:r w:rsidRPr="00AB128A">
        <w:rPr>
          <w:bCs/>
          <w:szCs w:val="24"/>
        </w:rPr>
        <w:t xml:space="preserve"> traffic jams. In addition, the vehicle behind an </w:t>
      </w:r>
      <w:r w:rsidR="004F5BD3" w:rsidRPr="00AB128A">
        <w:rPr>
          <w:bCs/>
          <w:szCs w:val="24"/>
        </w:rPr>
        <w:t>overcautious driver</w:t>
      </w:r>
      <w:r w:rsidR="004C0CAD" w:rsidRPr="00AB128A">
        <w:rPr>
          <w:bCs/>
          <w:szCs w:val="24"/>
        </w:rPr>
        <w:t xml:space="preserve"> is likely to hit it from behind if emergency </w:t>
      </w:r>
      <w:r w:rsidR="00AB0103" w:rsidRPr="00AB128A">
        <w:rPr>
          <w:bCs/>
          <w:szCs w:val="24"/>
        </w:rPr>
        <w:t>brakes</w:t>
      </w:r>
      <w:r w:rsidR="004C0CAD" w:rsidRPr="00AB128A">
        <w:rPr>
          <w:bCs/>
          <w:szCs w:val="24"/>
        </w:rPr>
        <w:t xml:space="preserve"> are applied when vehicles are </w:t>
      </w:r>
      <w:r w:rsidR="002A780F" w:rsidRPr="00AB128A">
        <w:rPr>
          <w:bCs/>
          <w:szCs w:val="24"/>
        </w:rPr>
        <w:t>at high</w:t>
      </w:r>
      <w:r w:rsidR="004C0CAD" w:rsidRPr="00AB128A">
        <w:rPr>
          <w:bCs/>
          <w:szCs w:val="24"/>
        </w:rPr>
        <w:t xml:space="preserve"> speed. </w:t>
      </w:r>
    </w:p>
    <w:p w14:paraId="7A6CC6D2" w14:textId="77777777" w:rsidR="00620DB3" w:rsidRPr="00AB128A" w:rsidRDefault="00000000" w:rsidP="00AB128A">
      <w:pPr>
        <w:spacing w:after="0" w:line="480" w:lineRule="auto"/>
        <w:ind w:firstLine="567"/>
        <w:contextualSpacing/>
        <w:rPr>
          <w:b/>
          <w:szCs w:val="24"/>
        </w:rPr>
      </w:pPr>
      <w:r w:rsidRPr="00AB128A">
        <w:rPr>
          <w:bCs/>
          <w:szCs w:val="24"/>
        </w:rPr>
        <w:t>For a long time, most road users have not recognized the difference between competent, reckless, and overcautious drivers. Understandings the differences between the three categories of drivers can help stakeholders in road transport to identify troublemakers by keenly observing the conduct and behavior of a driver. The observation allows proper profiling of high-risk and low-risk driving.</w:t>
      </w:r>
      <w:r w:rsidRPr="00AB128A">
        <w:rPr>
          <w:b/>
          <w:szCs w:val="24"/>
        </w:rPr>
        <w:t xml:space="preserve"> </w:t>
      </w:r>
      <w:r w:rsidRPr="00AB128A">
        <w:rPr>
          <w:b/>
          <w:szCs w:val="24"/>
        </w:rPr>
        <w:br w:type="page"/>
      </w:r>
      <w:r w:rsidR="00FA5CC9" w:rsidRPr="00AB128A">
        <w:rPr>
          <w:b/>
          <w:szCs w:val="24"/>
        </w:rPr>
        <w:t xml:space="preserve">Step </w:t>
      </w:r>
      <w:r w:rsidRPr="00AB128A">
        <w:rPr>
          <w:b/>
          <w:szCs w:val="24"/>
        </w:rPr>
        <w:t xml:space="preserve">3: Classification </w:t>
      </w:r>
      <w:r w:rsidR="007D653B" w:rsidRPr="00AB128A">
        <w:rPr>
          <w:b/>
          <w:szCs w:val="24"/>
        </w:rPr>
        <w:t>Essay</w:t>
      </w:r>
      <w:r w:rsidR="00765AF4" w:rsidRPr="00AB128A">
        <w:rPr>
          <w:b/>
          <w:szCs w:val="24"/>
        </w:rPr>
        <w:t>:</w:t>
      </w:r>
      <w:r w:rsidRPr="00AB128A">
        <w:rPr>
          <w:b/>
          <w:szCs w:val="24"/>
        </w:rPr>
        <w:t xml:space="preserve"> </w:t>
      </w:r>
      <w:r w:rsidR="00145A81" w:rsidRPr="00AB128A">
        <w:rPr>
          <w:b/>
          <w:szCs w:val="24"/>
        </w:rPr>
        <w:t>Rewriting</w:t>
      </w:r>
    </w:p>
    <w:p w14:paraId="3A1468F7" w14:textId="77777777" w:rsidR="00557FFA" w:rsidRPr="00AB128A" w:rsidRDefault="00000000" w:rsidP="00AB128A">
      <w:pPr>
        <w:spacing w:after="0" w:line="480" w:lineRule="auto"/>
        <w:ind w:firstLine="567"/>
        <w:rPr>
          <w:bCs/>
          <w:szCs w:val="24"/>
        </w:rPr>
      </w:pPr>
      <w:r w:rsidRPr="00AB128A">
        <w:rPr>
          <w:bCs/>
          <w:szCs w:val="24"/>
        </w:rPr>
        <w:t>A driver can be defined as someone who drives a vehicle or movable machine. When they are many, they are called drivers. There are various types of drivers, underlining the importance of studying and understanding each category. Drivers can be categorized into two major categories, professional and unprofessional drivers. They can be classified into bus, racing, truck, car, delivery, taxicab, ambulance, and streetcar drivers.</w:t>
      </w:r>
    </w:p>
    <w:p w14:paraId="3C0B9D2E" w14:textId="77777777" w:rsidR="00557FFA" w:rsidRPr="00AB128A" w:rsidRDefault="00000000" w:rsidP="00AB128A">
      <w:pPr>
        <w:spacing w:after="0" w:line="480" w:lineRule="auto"/>
        <w:ind w:firstLine="567"/>
        <w:rPr>
          <w:bCs/>
          <w:szCs w:val="24"/>
        </w:rPr>
      </w:pPr>
      <w:r w:rsidRPr="00AB128A">
        <w:rPr>
          <w:bCs/>
          <w:szCs w:val="24"/>
        </w:rPr>
        <w:t xml:space="preserve">Moreover, they can be classified into licensed and unlicensed drivers, heavy commercial and light commercial drivers. However, these types of drivers can be categorized into three major categories competent, reckless, and over-cautious. Each category denotes a special breed of drivers, considering their vehicle type and qualifications. </w:t>
      </w:r>
    </w:p>
    <w:p w14:paraId="2499B233" w14:textId="77777777" w:rsidR="00557FFA" w:rsidRPr="00AB128A" w:rsidRDefault="00000000" w:rsidP="00AB128A">
      <w:pPr>
        <w:spacing w:after="0" w:line="480" w:lineRule="auto"/>
        <w:ind w:firstLine="567"/>
        <w:rPr>
          <w:bCs/>
          <w:szCs w:val="24"/>
        </w:rPr>
      </w:pPr>
      <w:r w:rsidRPr="00AB128A">
        <w:rPr>
          <w:bCs/>
          <w:szCs w:val="24"/>
        </w:rPr>
        <w:t>Competent drivers follow traffic rules and other relevant regulations to make roads safe for all users. Drivers in this category avoid picking up calls while driving; if the phone call is an emergency, the driver pulls the car off the road to talk to the caller</w:t>
      </w:r>
      <w:r w:rsidR="00C44F22" w:rsidRPr="00AB128A">
        <w:rPr>
          <w:bCs/>
          <w:szCs w:val="24"/>
        </w:rPr>
        <w:t xml:space="preserve"> (Chen et al., 2021)</w:t>
      </w:r>
      <w:r w:rsidRPr="00AB128A">
        <w:rPr>
          <w:bCs/>
          <w:szCs w:val="24"/>
        </w:rPr>
        <w:t>. They also observe traffic lights, zebra crossings, and speed limits. Competent drivers stick to their lanes when there is a traffic jam to avoid overlapping and causing more gridlock</w:t>
      </w:r>
      <w:r w:rsidR="009A5893" w:rsidRPr="00AB128A">
        <w:rPr>
          <w:bCs/>
          <w:szCs w:val="24"/>
        </w:rPr>
        <w:t xml:space="preserve"> (Wol.jw.org, 2023)</w:t>
      </w:r>
      <w:r w:rsidRPr="00AB128A">
        <w:rPr>
          <w:bCs/>
          <w:szCs w:val="24"/>
        </w:rPr>
        <w:t>. When interacting with the traffic police officer, fellow drivers, and other road users, competent drivers are polite and respectful. Consequently, competent drivers are orderly, abiding by traffic rules and regulations to promote road safety for all users.</w:t>
      </w:r>
    </w:p>
    <w:p w14:paraId="375602C1" w14:textId="77777777" w:rsidR="00557FFA" w:rsidRPr="00AB128A" w:rsidRDefault="00000000" w:rsidP="00AB128A">
      <w:pPr>
        <w:spacing w:after="0" w:line="480" w:lineRule="auto"/>
        <w:ind w:firstLine="567"/>
        <w:rPr>
          <w:bCs/>
          <w:szCs w:val="24"/>
        </w:rPr>
      </w:pPr>
      <w:r w:rsidRPr="00AB128A">
        <w:rPr>
          <w:bCs/>
          <w:szCs w:val="24"/>
        </w:rPr>
        <w:t>Reckless drivers drive vehicles without regard for the traffic rules, endangering their own life and that of other road users. A reckless driver does not observe rules and regulations, meaning that those observing set rules may fall victim to irresponsible actions and behavior of the driver</w:t>
      </w:r>
      <w:r w:rsidR="00131DFE" w:rsidRPr="00AB128A">
        <w:rPr>
          <w:szCs w:val="24"/>
        </w:rPr>
        <w:t xml:space="preserve"> (</w:t>
      </w:r>
      <w:r w:rsidR="00131DFE" w:rsidRPr="00AB128A">
        <w:rPr>
          <w:bCs/>
          <w:szCs w:val="24"/>
        </w:rPr>
        <w:t>DMV.ORG, 2023)</w:t>
      </w:r>
      <w:r w:rsidRPr="00AB128A">
        <w:rPr>
          <w:bCs/>
          <w:szCs w:val="24"/>
        </w:rPr>
        <w:t xml:space="preserve">. </w:t>
      </w:r>
      <w:r w:rsidR="005578E8" w:rsidRPr="00AB128A">
        <w:rPr>
          <w:bCs/>
          <w:szCs w:val="24"/>
        </w:rPr>
        <w:t>According to Wol.jw.org (2023), o</w:t>
      </w:r>
      <w:r w:rsidRPr="00AB128A">
        <w:rPr>
          <w:bCs/>
          <w:szCs w:val="24"/>
        </w:rPr>
        <w:t xml:space="preserve">verspeeding is one of the causes of accidents on the road. A car cruising at an abnormal </w:t>
      </w:r>
      <w:r w:rsidR="003C3FE7" w:rsidRPr="00AB128A">
        <w:rPr>
          <w:bCs/>
          <w:szCs w:val="24"/>
        </w:rPr>
        <w:t>speed runs</w:t>
      </w:r>
      <w:r w:rsidRPr="00AB128A">
        <w:rPr>
          <w:bCs/>
          <w:szCs w:val="24"/>
        </w:rPr>
        <w:t xml:space="preserve"> through traffic lights, hits pedestrians at the zebra </w:t>
      </w:r>
      <w:r w:rsidR="003C3FE7" w:rsidRPr="00AB128A">
        <w:rPr>
          <w:bCs/>
          <w:szCs w:val="24"/>
        </w:rPr>
        <w:t>crossing, rams</w:t>
      </w:r>
      <w:r w:rsidRPr="00AB128A">
        <w:rPr>
          <w:bCs/>
          <w:szCs w:val="24"/>
        </w:rPr>
        <w:t xml:space="preserve"> into other vehicles, or rolls off the road. </w:t>
      </w:r>
    </w:p>
    <w:p w14:paraId="79B470BD" w14:textId="77777777" w:rsidR="00557FFA" w:rsidRPr="00AB128A" w:rsidRDefault="00000000" w:rsidP="00AB128A">
      <w:pPr>
        <w:spacing w:after="0" w:line="480" w:lineRule="auto"/>
        <w:ind w:firstLine="567"/>
        <w:rPr>
          <w:bCs/>
          <w:szCs w:val="24"/>
        </w:rPr>
      </w:pPr>
      <w:r w:rsidRPr="00AB128A">
        <w:rPr>
          <w:bCs/>
          <w:szCs w:val="24"/>
        </w:rPr>
        <w:t>Overcautious drivers are panicky when driving, making them a threat to road safety. When drivers are extremely cautious, they drive at a languid pace and make emergency breaks, often without a good cause and early warning to those behind them</w:t>
      </w:r>
      <w:r w:rsidR="00F764CA" w:rsidRPr="00AB128A">
        <w:rPr>
          <w:szCs w:val="24"/>
        </w:rPr>
        <w:t xml:space="preserve"> (</w:t>
      </w:r>
      <w:r w:rsidR="00F764CA" w:rsidRPr="00AB128A">
        <w:rPr>
          <w:bCs/>
          <w:szCs w:val="24"/>
        </w:rPr>
        <w:t>Wol.jw.org, 2023)</w:t>
      </w:r>
      <w:r w:rsidRPr="00AB128A">
        <w:rPr>
          <w:bCs/>
          <w:szCs w:val="24"/>
        </w:rPr>
        <w:t xml:space="preserve">. This can lead to an accident and traffic jams. The vehicle behind an overcautious driver is likely to hit it from behind if emergency </w:t>
      </w:r>
      <w:r w:rsidR="00AB0103" w:rsidRPr="00AB128A">
        <w:rPr>
          <w:bCs/>
          <w:szCs w:val="24"/>
        </w:rPr>
        <w:t>brakes</w:t>
      </w:r>
      <w:r w:rsidRPr="00AB128A">
        <w:rPr>
          <w:bCs/>
          <w:szCs w:val="24"/>
        </w:rPr>
        <w:t xml:space="preserve"> are applied when vehicles are at high speed.</w:t>
      </w:r>
    </w:p>
    <w:p w14:paraId="1A55FF91" w14:textId="77777777" w:rsidR="00557FFA" w:rsidRPr="00AB128A" w:rsidRDefault="00000000" w:rsidP="00AB128A">
      <w:pPr>
        <w:spacing w:after="0" w:line="480" w:lineRule="auto"/>
        <w:ind w:firstLine="567"/>
        <w:rPr>
          <w:bCs/>
          <w:szCs w:val="24"/>
        </w:rPr>
      </w:pPr>
      <w:r w:rsidRPr="00AB128A">
        <w:rPr>
          <w:bCs/>
          <w:szCs w:val="24"/>
        </w:rPr>
        <w:t xml:space="preserve">For a long time, most road users have not recognized the difference between competent, reckless, and overcautious drivers. Understanding the differences between the three categories of drivers can help stakeholders in road transport to identify troublemakers by keenly observing the conduct and behavior of a driver. The observation allows proper profiling of high-risk and low-risk driving. For example, competent drivers know when to drive at speed, slow down, stop, and when talking on the phone. They do not drive while drunk and are mindful of the rights of other road users. On the other hand, reckless drivers are usually inattentive, irresponsible, and chaotic while driving. Although there are more categories of drivers, competent, overcautious, and reckless drivers are significant categories that can be leveraged to monitor and promote road safety. </w:t>
      </w:r>
    </w:p>
    <w:p w14:paraId="703A2FB8" w14:textId="77777777" w:rsidR="005578E8" w:rsidRPr="00AB128A" w:rsidRDefault="00000000" w:rsidP="00AB128A">
      <w:pPr>
        <w:spacing w:after="0" w:line="276" w:lineRule="auto"/>
        <w:rPr>
          <w:b/>
          <w:szCs w:val="24"/>
        </w:rPr>
      </w:pPr>
      <w:r w:rsidRPr="00AB128A">
        <w:rPr>
          <w:b/>
          <w:szCs w:val="24"/>
        </w:rPr>
        <w:br w:type="page"/>
      </w:r>
    </w:p>
    <w:p w14:paraId="0345A214" w14:textId="77777777" w:rsidR="00620DB3" w:rsidRPr="00AB128A" w:rsidRDefault="00000000" w:rsidP="00AB128A">
      <w:pPr>
        <w:spacing w:after="0" w:line="480" w:lineRule="auto"/>
        <w:ind w:firstLine="567"/>
        <w:jc w:val="center"/>
        <w:rPr>
          <w:b/>
          <w:szCs w:val="24"/>
        </w:rPr>
      </w:pPr>
      <w:r w:rsidRPr="00AB128A">
        <w:rPr>
          <w:b/>
          <w:szCs w:val="24"/>
        </w:rPr>
        <w:t xml:space="preserve">Step 4: Classification </w:t>
      </w:r>
      <w:r w:rsidR="007D653B" w:rsidRPr="00AB128A">
        <w:rPr>
          <w:b/>
          <w:szCs w:val="24"/>
        </w:rPr>
        <w:t>Essay</w:t>
      </w:r>
      <w:r w:rsidRPr="00AB128A">
        <w:rPr>
          <w:b/>
          <w:szCs w:val="24"/>
        </w:rPr>
        <w:t xml:space="preserve"> </w:t>
      </w:r>
      <w:r w:rsidR="00F70B6F" w:rsidRPr="00AB128A">
        <w:rPr>
          <w:b/>
          <w:szCs w:val="24"/>
        </w:rPr>
        <w:t>Honor Statement</w:t>
      </w:r>
    </w:p>
    <w:p w14:paraId="2167930A" w14:textId="77777777" w:rsidR="004C414C" w:rsidRPr="00AB128A" w:rsidRDefault="00000000" w:rsidP="00AB128A">
      <w:pPr>
        <w:spacing w:after="0" w:line="480" w:lineRule="auto"/>
        <w:jc w:val="center"/>
        <w:rPr>
          <w:bCs/>
          <w:smallCaps/>
          <w:szCs w:val="24"/>
        </w:rPr>
      </w:pPr>
      <w:r w:rsidRPr="00AB128A">
        <w:rPr>
          <w:bCs/>
          <w:smallCaps/>
          <w:szCs w:val="24"/>
        </w:rPr>
        <w:t>Honor Statement</w:t>
      </w:r>
    </w:p>
    <w:p w14:paraId="1D809BD6" w14:textId="77777777" w:rsidR="004C414C" w:rsidRPr="00AB128A" w:rsidRDefault="00000000" w:rsidP="00AB128A">
      <w:pPr>
        <w:spacing w:after="0" w:line="480" w:lineRule="auto"/>
        <w:ind w:left="345"/>
        <w:contextualSpacing/>
        <w:rPr>
          <w:bCs/>
          <w:szCs w:val="24"/>
        </w:rPr>
      </w:pPr>
      <w:r w:rsidRPr="00AB128A">
        <w:rPr>
          <w:bCs/>
          <w:szCs w:val="24"/>
        </w:rPr>
        <w:t>Read and sign this honor statement prior to submitting your assignment:</w:t>
      </w:r>
    </w:p>
    <w:p w14:paraId="69E729DF" w14:textId="77777777" w:rsidR="009069BD" w:rsidRPr="00AB128A" w:rsidRDefault="00000000" w:rsidP="00AB128A">
      <w:pPr>
        <w:spacing w:after="0" w:line="480" w:lineRule="auto"/>
        <w:ind w:left="345"/>
        <w:contextualSpacing/>
        <w:rPr>
          <w:szCs w:val="24"/>
        </w:rPr>
      </w:pPr>
      <w:r w:rsidRPr="00AB128A">
        <w:rPr>
          <w:szCs w:val="24"/>
        </w:rPr>
        <w:t>By typing my name in the space provided, I certify that all words and ideas in my writing assignment are mine alone. If I used another person's words or ideas (by summarizing, paraphrasing, or directly quoting), I gave credit to that author. I also put quotation marks around any direct quotations.</w:t>
      </w:r>
    </w:p>
    <w:p w14:paraId="643E34A3" w14:textId="77777777" w:rsidR="004C414C" w:rsidRPr="00AB128A" w:rsidRDefault="00000000" w:rsidP="00AB128A">
      <w:pPr>
        <w:spacing w:after="0" w:line="480" w:lineRule="auto"/>
        <w:ind w:left="345"/>
        <w:contextualSpacing/>
        <w:rPr>
          <w:szCs w:val="24"/>
        </w:rPr>
      </w:pPr>
      <w:r w:rsidRPr="00AB128A">
        <w:rPr>
          <w:szCs w:val="24"/>
        </w:rPr>
        <w:t>By signing my name, I also understand that if I have copied someone else's ideas or words, I have plagiarized, and I understand that the penalty for plagiarism is course failure.</w:t>
      </w:r>
    </w:p>
    <w:p w14:paraId="41764F3F" w14:textId="77777777" w:rsidR="004C414C" w:rsidRPr="00AB128A" w:rsidRDefault="004C414C" w:rsidP="00AB128A">
      <w:pPr>
        <w:spacing w:after="0" w:line="480" w:lineRule="auto"/>
        <w:jc w:val="center"/>
        <w:rPr>
          <w:b/>
          <w:szCs w:val="24"/>
        </w:rPr>
      </w:pPr>
    </w:p>
    <w:p w14:paraId="72CAEB4A" w14:textId="77777777" w:rsidR="004C414C" w:rsidRPr="00AB128A" w:rsidRDefault="00000000" w:rsidP="00AB128A">
      <w:pPr>
        <w:spacing w:after="0" w:line="480" w:lineRule="auto"/>
        <w:jc w:val="center"/>
        <w:rPr>
          <w:bCs/>
          <w:smallCaps/>
          <w:szCs w:val="24"/>
        </w:rPr>
      </w:pPr>
      <w:r w:rsidRPr="00AB128A">
        <w:rPr>
          <w:bCs/>
          <w:szCs w:val="24"/>
        </w:rPr>
        <w:t xml:space="preserve">Student Name: </w:t>
      </w:r>
      <w:r w:rsidRPr="00AB128A">
        <w:rPr>
          <w:bCs/>
          <w:i/>
          <w:szCs w:val="24"/>
          <w:u w:val="single"/>
        </w:rPr>
        <w:t>_________________________________________</w:t>
      </w:r>
    </w:p>
    <w:p w14:paraId="6DB17A0E" w14:textId="77777777" w:rsidR="001A63F1" w:rsidRPr="00AB128A" w:rsidRDefault="00000000" w:rsidP="00AB128A">
      <w:pPr>
        <w:spacing w:after="0" w:line="276" w:lineRule="auto"/>
        <w:rPr>
          <w:szCs w:val="24"/>
        </w:rPr>
      </w:pPr>
      <w:r w:rsidRPr="00AB128A">
        <w:rPr>
          <w:szCs w:val="24"/>
        </w:rPr>
        <w:br w:type="page"/>
      </w:r>
    </w:p>
    <w:p w14:paraId="4CA454CF" w14:textId="77777777" w:rsidR="00FF13DC" w:rsidRPr="00AB128A" w:rsidRDefault="00000000" w:rsidP="00AB128A">
      <w:pPr>
        <w:spacing w:after="0" w:line="480" w:lineRule="auto"/>
        <w:jc w:val="center"/>
        <w:rPr>
          <w:szCs w:val="24"/>
        </w:rPr>
      </w:pPr>
      <w:r w:rsidRPr="00AB128A">
        <w:rPr>
          <w:szCs w:val="24"/>
        </w:rPr>
        <w:t>References</w:t>
      </w:r>
    </w:p>
    <w:p w14:paraId="57566E6D" w14:textId="77777777" w:rsidR="00DD37D5" w:rsidRPr="00AB128A" w:rsidRDefault="00000000" w:rsidP="00AB128A">
      <w:pPr>
        <w:spacing w:after="0" w:line="480" w:lineRule="auto"/>
        <w:ind w:left="567" w:hanging="567"/>
        <w:rPr>
          <w:szCs w:val="24"/>
        </w:rPr>
      </w:pPr>
      <w:r w:rsidRPr="00AB128A">
        <w:rPr>
          <w:szCs w:val="24"/>
        </w:rPr>
        <w:t xml:space="preserve">Chen, F., Lu, G., Lin, Q., Zhai, J., &amp;amp; Tan, H. (2021). Are novice drivers competent to take over control from level 3 automated vehicles? A comparative study with experienced drivers. </w:t>
      </w:r>
      <w:r w:rsidRPr="00AB128A">
        <w:rPr>
          <w:i/>
          <w:iCs/>
          <w:szCs w:val="24"/>
        </w:rPr>
        <w:t>Transportation Research Part F: Traffic Psychology and Behaviour</w:t>
      </w:r>
      <w:r w:rsidRPr="00AB128A">
        <w:rPr>
          <w:szCs w:val="24"/>
        </w:rPr>
        <w:t>, 81, 65-81. doi:10.1016/j.trf.2021.05.012.</w:t>
      </w:r>
    </w:p>
    <w:p w14:paraId="29D734A6" w14:textId="77777777" w:rsidR="00DD37D5" w:rsidRPr="00AB128A" w:rsidRDefault="00000000" w:rsidP="00AB128A">
      <w:pPr>
        <w:spacing w:after="0" w:line="480" w:lineRule="auto"/>
        <w:ind w:left="567" w:hanging="567"/>
        <w:rPr>
          <w:szCs w:val="24"/>
        </w:rPr>
      </w:pPr>
      <w:r w:rsidRPr="00AB128A">
        <w:rPr>
          <w:szCs w:val="24"/>
        </w:rPr>
        <w:t xml:space="preserve">DMV.ORG. (2023). Reckless driving 101. </w:t>
      </w:r>
      <w:r w:rsidRPr="00AB128A">
        <w:rPr>
          <w:i/>
          <w:iCs/>
          <w:szCs w:val="24"/>
        </w:rPr>
        <w:t>DMV.ORG.</w:t>
      </w:r>
      <w:r w:rsidRPr="00AB128A">
        <w:rPr>
          <w:szCs w:val="24"/>
        </w:rPr>
        <w:t xml:space="preserve"> https://www.dmv.org/safety-laws/reckless-driving.php.</w:t>
      </w:r>
    </w:p>
    <w:p w14:paraId="400B911B" w14:textId="77777777" w:rsidR="00DD37D5" w:rsidRPr="00AB128A" w:rsidRDefault="00000000" w:rsidP="00AB128A">
      <w:pPr>
        <w:spacing w:after="0" w:line="480" w:lineRule="auto"/>
        <w:ind w:left="567" w:hanging="567"/>
        <w:rPr>
          <w:szCs w:val="24"/>
        </w:rPr>
      </w:pPr>
      <w:r w:rsidRPr="00AB128A">
        <w:rPr>
          <w:szCs w:val="24"/>
        </w:rPr>
        <w:t xml:space="preserve">Wol.jw.org (2023). Cultivate safe driving habits. </w:t>
      </w:r>
      <w:r w:rsidRPr="00AB128A">
        <w:rPr>
          <w:i/>
          <w:iCs/>
          <w:szCs w:val="24"/>
        </w:rPr>
        <w:t>wol.jw.org.</w:t>
      </w:r>
      <w:r w:rsidRPr="00AB128A">
        <w:rPr>
          <w:szCs w:val="24"/>
        </w:rPr>
        <w:t xml:space="preserve"> </w:t>
      </w:r>
      <w:hyperlink r:id="rId8" w:history="1">
        <w:r w:rsidR="00DD37D5" w:rsidRPr="00AB128A">
          <w:rPr>
            <w:rStyle w:val="Hyperlink"/>
            <w:szCs w:val="24"/>
          </w:rPr>
          <w:t>https://</w:t>
        </w:r>
        <w:bookmarkStart w:id="0" w:name="_Hlk127687006"/>
        <w:r w:rsidR="00DD37D5" w:rsidRPr="00AB128A">
          <w:rPr>
            <w:rStyle w:val="Hyperlink"/>
            <w:szCs w:val="24"/>
          </w:rPr>
          <w:t>wol.jw.org</w:t>
        </w:r>
        <w:bookmarkEnd w:id="0"/>
        <w:r w:rsidR="00DD37D5" w:rsidRPr="00AB128A">
          <w:rPr>
            <w:rStyle w:val="Hyperlink"/>
            <w:szCs w:val="24"/>
          </w:rPr>
          <w:t>/en/wol/d/r1/lp-e/101988003</w:t>
        </w:r>
      </w:hyperlink>
      <w:r w:rsidRPr="00AB128A">
        <w:rPr>
          <w:szCs w:val="24"/>
        </w:rPr>
        <w:t>.</w:t>
      </w:r>
    </w:p>
    <w:p w14:paraId="16CA999E" w14:textId="77777777" w:rsidR="007D653B" w:rsidRPr="00AD3BEB" w:rsidRDefault="007D653B" w:rsidP="009069BD">
      <w:pPr>
        <w:spacing w:line="480" w:lineRule="auto"/>
        <w:rPr>
          <w:szCs w:val="24"/>
        </w:rPr>
      </w:pPr>
    </w:p>
    <w:p w14:paraId="75740FF2" w14:textId="77777777" w:rsidR="006424A4" w:rsidRPr="00AD3BEB" w:rsidRDefault="006424A4" w:rsidP="009069BD">
      <w:pPr>
        <w:spacing w:after="0" w:line="480" w:lineRule="auto"/>
        <w:jc w:val="center"/>
        <w:rPr>
          <w:szCs w:val="24"/>
        </w:rPr>
      </w:pPr>
    </w:p>
    <w:p w14:paraId="0094B70C" w14:textId="77777777" w:rsidR="006127D9" w:rsidRPr="00AD3BEB" w:rsidRDefault="006127D9" w:rsidP="009069BD">
      <w:pPr>
        <w:spacing w:after="0" w:line="480" w:lineRule="auto"/>
        <w:jc w:val="center"/>
        <w:rPr>
          <w:szCs w:val="24"/>
        </w:rPr>
      </w:pPr>
    </w:p>
    <w:sectPr w:rsidR="006127D9" w:rsidRPr="00AD3BE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DE9D" w14:textId="77777777" w:rsidR="00AC77C0" w:rsidRDefault="00AC77C0">
      <w:pPr>
        <w:spacing w:after="0"/>
      </w:pPr>
      <w:r>
        <w:separator/>
      </w:r>
    </w:p>
  </w:endnote>
  <w:endnote w:type="continuationSeparator" w:id="0">
    <w:p w14:paraId="750EBFCA" w14:textId="77777777" w:rsidR="00AC77C0" w:rsidRDefault="00AC7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53386"/>
      <w:docPartObj>
        <w:docPartGallery w:val="Page Numbers (Bottom of Page)"/>
        <w:docPartUnique/>
      </w:docPartObj>
    </w:sdtPr>
    <w:sdtContent>
      <w:sdt>
        <w:sdtPr>
          <w:id w:val="860082579"/>
          <w:docPartObj>
            <w:docPartGallery w:val="Page Numbers (Top of Page)"/>
            <w:docPartUnique/>
          </w:docPartObj>
        </w:sdtPr>
        <w:sdtContent>
          <w:p w14:paraId="560C4CDE" w14:textId="77777777" w:rsidR="00F2063E" w:rsidRDefault="00000000" w:rsidP="00A61596">
            <w:pPr>
              <w:pStyle w:val="Footer"/>
              <w:jc w:val="right"/>
            </w:pPr>
            <w:r w:rsidRPr="00A61596">
              <w:rPr>
                <w:sz w:val="20"/>
                <w:szCs w:val="20"/>
              </w:rPr>
              <w:t xml:space="preserve">Page </w:t>
            </w:r>
            <w:r w:rsidRPr="00A61596">
              <w:rPr>
                <w:bCs/>
                <w:sz w:val="20"/>
                <w:szCs w:val="20"/>
              </w:rPr>
              <w:fldChar w:fldCharType="begin"/>
            </w:r>
            <w:r w:rsidRPr="00A61596">
              <w:rPr>
                <w:bCs/>
                <w:sz w:val="20"/>
                <w:szCs w:val="20"/>
              </w:rPr>
              <w:instrText xml:space="preserve"> PAGE </w:instrText>
            </w:r>
            <w:r w:rsidRPr="00A61596">
              <w:rPr>
                <w:bCs/>
                <w:sz w:val="20"/>
                <w:szCs w:val="20"/>
              </w:rPr>
              <w:fldChar w:fldCharType="separate"/>
            </w:r>
            <w:r w:rsidR="00DD37D5">
              <w:rPr>
                <w:bCs/>
                <w:noProof/>
                <w:sz w:val="20"/>
                <w:szCs w:val="20"/>
              </w:rPr>
              <w:t>10</w:t>
            </w:r>
            <w:r w:rsidRPr="00A61596">
              <w:rPr>
                <w:bCs/>
                <w:sz w:val="20"/>
                <w:szCs w:val="20"/>
              </w:rPr>
              <w:fldChar w:fldCharType="end"/>
            </w:r>
            <w:r w:rsidRPr="00A61596">
              <w:rPr>
                <w:sz w:val="20"/>
                <w:szCs w:val="20"/>
              </w:rPr>
              <w:t xml:space="preserve"> of </w:t>
            </w:r>
            <w:r w:rsidRPr="00A61596">
              <w:rPr>
                <w:bCs/>
                <w:sz w:val="20"/>
                <w:szCs w:val="20"/>
              </w:rPr>
              <w:fldChar w:fldCharType="begin"/>
            </w:r>
            <w:r w:rsidRPr="00A61596">
              <w:rPr>
                <w:bCs/>
                <w:sz w:val="20"/>
                <w:szCs w:val="20"/>
              </w:rPr>
              <w:instrText xml:space="preserve"> NUMPAGES  </w:instrText>
            </w:r>
            <w:r w:rsidRPr="00A61596">
              <w:rPr>
                <w:bCs/>
                <w:sz w:val="20"/>
                <w:szCs w:val="20"/>
              </w:rPr>
              <w:fldChar w:fldCharType="separate"/>
            </w:r>
            <w:r w:rsidR="00DD37D5">
              <w:rPr>
                <w:bCs/>
                <w:noProof/>
                <w:sz w:val="20"/>
                <w:szCs w:val="20"/>
              </w:rPr>
              <w:t>10</w:t>
            </w:r>
            <w:r w:rsidRPr="00A61596">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426DF" w14:textId="77777777" w:rsidR="00AC77C0" w:rsidRDefault="00AC77C0">
      <w:pPr>
        <w:spacing w:after="0"/>
      </w:pPr>
      <w:r>
        <w:separator/>
      </w:r>
    </w:p>
  </w:footnote>
  <w:footnote w:type="continuationSeparator" w:id="0">
    <w:p w14:paraId="4DF590CF" w14:textId="77777777" w:rsidR="00AC77C0" w:rsidRDefault="00AC77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43B7" w14:textId="77777777" w:rsidR="00F2063E" w:rsidRPr="00A61596" w:rsidRDefault="00000000" w:rsidP="00A61596">
    <w:pPr>
      <w:pStyle w:val="Header"/>
      <w:jc w:val="right"/>
      <w:rPr>
        <w:sz w:val="20"/>
        <w:szCs w:val="20"/>
      </w:rPr>
    </w:pPr>
    <w:r>
      <w:rPr>
        <w:sz w:val="20"/>
        <w:szCs w:val="20"/>
      </w:rPr>
      <w:t>ENGL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A42"/>
    <w:multiLevelType w:val="hybridMultilevel"/>
    <w:tmpl w:val="7E26F684"/>
    <w:lvl w:ilvl="0" w:tplc="20E8A482">
      <w:start w:val="1"/>
      <w:numFmt w:val="bullet"/>
      <w:lvlText w:val=""/>
      <w:lvlJc w:val="left"/>
      <w:pPr>
        <w:ind w:left="720" w:hanging="360"/>
      </w:pPr>
      <w:rPr>
        <w:rFonts w:ascii="Symbol" w:hAnsi="Symbol" w:hint="default"/>
      </w:rPr>
    </w:lvl>
    <w:lvl w:ilvl="1" w:tplc="87D45AA6" w:tentative="1">
      <w:start w:val="1"/>
      <w:numFmt w:val="bullet"/>
      <w:lvlText w:val="o"/>
      <w:lvlJc w:val="left"/>
      <w:pPr>
        <w:ind w:left="1440" w:hanging="360"/>
      </w:pPr>
      <w:rPr>
        <w:rFonts w:ascii="Courier New" w:hAnsi="Courier New" w:cs="Courier New" w:hint="default"/>
      </w:rPr>
    </w:lvl>
    <w:lvl w:ilvl="2" w:tplc="1820C72A" w:tentative="1">
      <w:start w:val="1"/>
      <w:numFmt w:val="bullet"/>
      <w:lvlText w:val=""/>
      <w:lvlJc w:val="left"/>
      <w:pPr>
        <w:ind w:left="2160" w:hanging="360"/>
      </w:pPr>
      <w:rPr>
        <w:rFonts w:ascii="Wingdings" w:hAnsi="Wingdings" w:hint="default"/>
      </w:rPr>
    </w:lvl>
    <w:lvl w:ilvl="3" w:tplc="19680A84" w:tentative="1">
      <w:start w:val="1"/>
      <w:numFmt w:val="bullet"/>
      <w:lvlText w:val=""/>
      <w:lvlJc w:val="left"/>
      <w:pPr>
        <w:ind w:left="2880" w:hanging="360"/>
      </w:pPr>
      <w:rPr>
        <w:rFonts w:ascii="Symbol" w:hAnsi="Symbol" w:hint="default"/>
      </w:rPr>
    </w:lvl>
    <w:lvl w:ilvl="4" w:tplc="BF8AA354" w:tentative="1">
      <w:start w:val="1"/>
      <w:numFmt w:val="bullet"/>
      <w:lvlText w:val="o"/>
      <w:lvlJc w:val="left"/>
      <w:pPr>
        <w:ind w:left="3600" w:hanging="360"/>
      </w:pPr>
      <w:rPr>
        <w:rFonts w:ascii="Courier New" w:hAnsi="Courier New" w:cs="Courier New" w:hint="default"/>
      </w:rPr>
    </w:lvl>
    <w:lvl w:ilvl="5" w:tplc="52A27AEE" w:tentative="1">
      <w:start w:val="1"/>
      <w:numFmt w:val="bullet"/>
      <w:lvlText w:val=""/>
      <w:lvlJc w:val="left"/>
      <w:pPr>
        <w:ind w:left="4320" w:hanging="360"/>
      </w:pPr>
      <w:rPr>
        <w:rFonts w:ascii="Wingdings" w:hAnsi="Wingdings" w:hint="default"/>
      </w:rPr>
    </w:lvl>
    <w:lvl w:ilvl="6" w:tplc="6A549676" w:tentative="1">
      <w:start w:val="1"/>
      <w:numFmt w:val="bullet"/>
      <w:lvlText w:val=""/>
      <w:lvlJc w:val="left"/>
      <w:pPr>
        <w:ind w:left="5040" w:hanging="360"/>
      </w:pPr>
      <w:rPr>
        <w:rFonts w:ascii="Symbol" w:hAnsi="Symbol" w:hint="default"/>
      </w:rPr>
    </w:lvl>
    <w:lvl w:ilvl="7" w:tplc="9064B922" w:tentative="1">
      <w:start w:val="1"/>
      <w:numFmt w:val="bullet"/>
      <w:lvlText w:val="o"/>
      <w:lvlJc w:val="left"/>
      <w:pPr>
        <w:ind w:left="5760" w:hanging="360"/>
      </w:pPr>
      <w:rPr>
        <w:rFonts w:ascii="Courier New" w:hAnsi="Courier New" w:cs="Courier New" w:hint="default"/>
      </w:rPr>
    </w:lvl>
    <w:lvl w:ilvl="8" w:tplc="CBFAED58" w:tentative="1">
      <w:start w:val="1"/>
      <w:numFmt w:val="bullet"/>
      <w:lvlText w:val=""/>
      <w:lvlJc w:val="left"/>
      <w:pPr>
        <w:ind w:left="6480" w:hanging="360"/>
      </w:pPr>
      <w:rPr>
        <w:rFonts w:ascii="Wingdings" w:hAnsi="Wingdings" w:hint="default"/>
      </w:rPr>
    </w:lvl>
  </w:abstractNum>
  <w:abstractNum w:abstractNumId="1" w15:restartNumberingAfterBreak="0">
    <w:nsid w:val="14663B8A"/>
    <w:multiLevelType w:val="hybridMultilevel"/>
    <w:tmpl w:val="92A06A30"/>
    <w:lvl w:ilvl="0" w:tplc="9CA60CFE">
      <w:start w:val="1"/>
      <w:numFmt w:val="lowerLetter"/>
      <w:lvlText w:val="%1."/>
      <w:lvlJc w:val="left"/>
      <w:pPr>
        <w:ind w:left="1440" w:hanging="360"/>
      </w:pPr>
      <w:rPr>
        <w:rFonts w:hint="default"/>
      </w:rPr>
    </w:lvl>
    <w:lvl w:ilvl="1" w:tplc="C9729FA8" w:tentative="1">
      <w:start w:val="1"/>
      <w:numFmt w:val="lowerLetter"/>
      <w:lvlText w:val="%2."/>
      <w:lvlJc w:val="left"/>
      <w:pPr>
        <w:ind w:left="2160" w:hanging="360"/>
      </w:pPr>
    </w:lvl>
    <w:lvl w:ilvl="2" w:tplc="56743B60" w:tentative="1">
      <w:start w:val="1"/>
      <w:numFmt w:val="lowerRoman"/>
      <w:lvlText w:val="%3."/>
      <w:lvlJc w:val="right"/>
      <w:pPr>
        <w:ind w:left="2880" w:hanging="180"/>
      </w:pPr>
    </w:lvl>
    <w:lvl w:ilvl="3" w:tplc="1F823D24" w:tentative="1">
      <w:start w:val="1"/>
      <w:numFmt w:val="decimal"/>
      <w:lvlText w:val="%4."/>
      <w:lvlJc w:val="left"/>
      <w:pPr>
        <w:ind w:left="3600" w:hanging="360"/>
      </w:pPr>
    </w:lvl>
    <w:lvl w:ilvl="4" w:tplc="D96CAC26" w:tentative="1">
      <w:start w:val="1"/>
      <w:numFmt w:val="lowerLetter"/>
      <w:lvlText w:val="%5."/>
      <w:lvlJc w:val="left"/>
      <w:pPr>
        <w:ind w:left="4320" w:hanging="360"/>
      </w:pPr>
    </w:lvl>
    <w:lvl w:ilvl="5" w:tplc="A2E835E0" w:tentative="1">
      <w:start w:val="1"/>
      <w:numFmt w:val="lowerRoman"/>
      <w:lvlText w:val="%6."/>
      <w:lvlJc w:val="right"/>
      <w:pPr>
        <w:ind w:left="5040" w:hanging="180"/>
      </w:pPr>
    </w:lvl>
    <w:lvl w:ilvl="6" w:tplc="2E56DDF6" w:tentative="1">
      <w:start w:val="1"/>
      <w:numFmt w:val="decimal"/>
      <w:lvlText w:val="%7."/>
      <w:lvlJc w:val="left"/>
      <w:pPr>
        <w:ind w:left="5760" w:hanging="360"/>
      </w:pPr>
    </w:lvl>
    <w:lvl w:ilvl="7" w:tplc="C4DA52DA" w:tentative="1">
      <w:start w:val="1"/>
      <w:numFmt w:val="lowerLetter"/>
      <w:lvlText w:val="%8."/>
      <w:lvlJc w:val="left"/>
      <w:pPr>
        <w:ind w:left="6480" w:hanging="360"/>
      </w:pPr>
    </w:lvl>
    <w:lvl w:ilvl="8" w:tplc="07BC33B0" w:tentative="1">
      <w:start w:val="1"/>
      <w:numFmt w:val="lowerRoman"/>
      <w:lvlText w:val="%9."/>
      <w:lvlJc w:val="right"/>
      <w:pPr>
        <w:ind w:left="7200" w:hanging="180"/>
      </w:pPr>
    </w:lvl>
  </w:abstractNum>
  <w:abstractNum w:abstractNumId="2" w15:restartNumberingAfterBreak="0">
    <w:nsid w:val="19ED5F23"/>
    <w:multiLevelType w:val="hybridMultilevel"/>
    <w:tmpl w:val="0F743CD6"/>
    <w:lvl w:ilvl="0" w:tplc="56684FE6">
      <w:start w:val="1"/>
      <w:numFmt w:val="lowerLetter"/>
      <w:lvlText w:val="%1."/>
      <w:lvlJc w:val="left"/>
      <w:pPr>
        <w:ind w:left="1440" w:hanging="360"/>
      </w:pPr>
      <w:rPr>
        <w:rFonts w:hint="default"/>
      </w:rPr>
    </w:lvl>
    <w:lvl w:ilvl="1" w:tplc="91C0D9D2" w:tentative="1">
      <w:start w:val="1"/>
      <w:numFmt w:val="lowerLetter"/>
      <w:lvlText w:val="%2."/>
      <w:lvlJc w:val="left"/>
      <w:pPr>
        <w:ind w:left="2160" w:hanging="360"/>
      </w:pPr>
    </w:lvl>
    <w:lvl w:ilvl="2" w:tplc="F50C8B0C" w:tentative="1">
      <w:start w:val="1"/>
      <w:numFmt w:val="lowerRoman"/>
      <w:lvlText w:val="%3."/>
      <w:lvlJc w:val="right"/>
      <w:pPr>
        <w:ind w:left="2880" w:hanging="180"/>
      </w:pPr>
    </w:lvl>
    <w:lvl w:ilvl="3" w:tplc="B3EE272A" w:tentative="1">
      <w:start w:val="1"/>
      <w:numFmt w:val="decimal"/>
      <w:lvlText w:val="%4."/>
      <w:lvlJc w:val="left"/>
      <w:pPr>
        <w:ind w:left="3600" w:hanging="360"/>
      </w:pPr>
    </w:lvl>
    <w:lvl w:ilvl="4" w:tplc="E612CBEC" w:tentative="1">
      <w:start w:val="1"/>
      <w:numFmt w:val="lowerLetter"/>
      <w:lvlText w:val="%5."/>
      <w:lvlJc w:val="left"/>
      <w:pPr>
        <w:ind w:left="4320" w:hanging="360"/>
      </w:pPr>
    </w:lvl>
    <w:lvl w:ilvl="5" w:tplc="A0DA3C36" w:tentative="1">
      <w:start w:val="1"/>
      <w:numFmt w:val="lowerRoman"/>
      <w:lvlText w:val="%6."/>
      <w:lvlJc w:val="right"/>
      <w:pPr>
        <w:ind w:left="5040" w:hanging="180"/>
      </w:pPr>
    </w:lvl>
    <w:lvl w:ilvl="6" w:tplc="3FF28EAA" w:tentative="1">
      <w:start w:val="1"/>
      <w:numFmt w:val="decimal"/>
      <w:lvlText w:val="%7."/>
      <w:lvlJc w:val="left"/>
      <w:pPr>
        <w:ind w:left="5760" w:hanging="360"/>
      </w:pPr>
    </w:lvl>
    <w:lvl w:ilvl="7" w:tplc="8ECEDC8A" w:tentative="1">
      <w:start w:val="1"/>
      <w:numFmt w:val="lowerLetter"/>
      <w:lvlText w:val="%8."/>
      <w:lvlJc w:val="left"/>
      <w:pPr>
        <w:ind w:left="6480" w:hanging="360"/>
      </w:pPr>
    </w:lvl>
    <w:lvl w:ilvl="8" w:tplc="3A0095EA" w:tentative="1">
      <w:start w:val="1"/>
      <w:numFmt w:val="lowerRoman"/>
      <w:lvlText w:val="%9."/>
      <w:lvlJc w:val="right"/>
      <w:pPr>
        <w:ind w:left="7200" w:hanging="180"/>
      </w:pPr>
    </w:lvl>
  </w:abstractNum>
  <w:abstractNum w:abstractNumId="3" w15:restartNumberingAfterBreak="0">
    <w:nsid w:val="2EB22FFA"/>
    <w:multiLevelType w:val="hybridMultilevel"/>
    <w:tmpl w:val="4344FDC8"/>
    <w:lvl w:ilvl="0" w:tplc="5896C52E">
      <w:start w:val="1"/>
      <w:numFmt w:val="lowerLetter"/>
      <w:lvlText w:val="%1."/>
      <w:lvlJc w:val="left"/>
      <w:pPr>
        <w:ind w:left="1080" w:hanging="360"/>
      </w:pPr>
      <w:rPr>
        <w:rFonts w:hint="default"/>
      </w:rPr>
    </w:lvl>
    <w:lvl w:ilvl="1" w:tplc="22848062" w:tentative="1">
      <w:start w:val="1"/>
      <w:numFmt w:val="lowerLetter"/>
      <w:lvlText w:val="%2."/>
      <w:lvlJc w:val="left"/>
      <w:pPr>
        <w:ind w:left="1800" w:hanging="360"/>
      </w:pPr>
    </w:lvl>
    <w:lvl w:ilvl="2" w:tplc="907EA632" w:tentative="1">
      <w:start w:val="1"/>
      <w:numFmt w:val="lowerRoman"/>
      <w:lvlText w:val="%3."/>
      <w:lvlJc w:val="right"/>
      <w:pPr>
        <w:ind w:left="2520" w:hanging="180"/>
      </w:pPr>
    </w:lvl>
    <w:lvl w:ilvl="3" w:tplc="66BA50CC" w:tentative="1">
      <w:start w:val="1"/>
      <w:numFmt w:val="decimal"/>
      <w:lvlText w:val="%4."/>
      <w:lvlJc w:val="left"/>
      <w:pPr>
        <w:ind w:left="3240" w:hanging="360"/>
      </w:pPr>
    </w:lvl>
    <w:lvl w:ilvl="4" w:tplc="305A4B8A" w:tentative="1">
      <w:start w:val="1"/>
      <w:numFmt w:val="lowerLetter"/>
      <w:lvlText w:val="%5."/>
      <w:lvlJc w:val="left"/>
      <w:pPr>
        <w:ind w:left="3960" w:hanging="360"/>
      </w:pPr>
    </w:lvl>
    <w:lvl w:ilvl="5" w:tplc="67ACB4E4" w:tentative="1">
      <w:start w:val="1"/>
      <w:numFmt w:val="lowerRoman"/>
      <w:lvlText w:val="%6."/>
      <w:lvlJc w:val="right"/>
      <w:pPr>
        <w:ind w:left="4680" w:hanging="180"/>
      </w:pPr>
    </w:lvl>
    <w:lvl w:ilvl="6" w:tplc="00C25F14" w:tentative="1">
      <w:start w:val="1"/>
      <w:numFmt w:val="decimal"/>
      <w:lvlText w:val="%7."/>
      <w:lvlJc w:val="left"/>
      <w:pPr>
        <w:ind w:left="5400" w:hanging="360"/>
      </w:pPr>
    </w:lvl>
    <w:lvl w:ilvl="7" w:tplc="F676D0D8" w:tentative="1">
      <w:start w:val="1"/>
      <w:numFmt w:val="lowerLetter"/>
      <w:lvlText w:val="%8."/>
      <w:lvlJc w:val="left"/>
      <w:pPr>
        <w:ind w:left="6120" w:hanging="360"/>
      </w:pPr>
    </w:lvl>
    <w:lvl w:ilvl="8" w:tplc="8F5429FE" w:tentative="1">
      <w:start w:val="1"/>
      <w:numFmt w:val="lowerRoman"/>
      <w:lvlText w:val="%9."/>
      <w:lvlJc w:val="right"/>
      <w:pPr>
        <w:ind w:left="6840" w:hanging="180"/>
      </w:pPr>
    </w:lvl>
  </w:abstractNum>
  <w:abstractNum w:abstractNumId="4" w15:restartNumberingAfterBreak="0">
    <w:nsid w:val="463E7E6A"/>
    <w:multiLevelType w:val="hybridMultilevel"/>
    <w:tmpl w:val="9D9A8840"/>
    <w:lvl w:ilvl="0" w:tplc="40FEBA42">
      <w:start w:val="1"/>
      <w:numFmt w:val="decimal"/>
      <w:lvlText w:val="%1."/>
      <w:lvlJc w:val="left"/>
      <w:pPr>
        <w:ind w:left="720" w:hanging="360"/>
      </w:pPr>
      <w:rPr>
        <w:rFonts w:hint="default"/>
      </w:rPr>
    </w:lvl>
    <w:lvl w:ilvl="1" w:tplc="23F826FE" w:tentative="1">
      <w:start w:val="1"/>
      <w:numFmt w:val="lowerLetter"/>
      <w:lvlText w:val="%2."/>
      <w:lvlJc w:val="left"/>
      <w:pPr>
        <w:ind w:left="1440" w:hanging="360"/>
      </w:pPr>
    </w:lvl>
    <w:lvl w:ilvl="2" w:tplc="5824B99A" w:tentative="1">
      <w:start w:val="1"/>
      <w:numFmt w:val="lowerRoman"/>
      <w:lvlText w:val="%3."/>
      <w:lvlJc w:val="right"/>
      <w:pPr>
        <w:ind w:left="2160" w:hanging="180"/>
      </w:pPr>
    </w:lvl>
    <w:lvl w:ilvl="3" w:tplc="C914B736" w:tentative="1">
      <w:start w:val="1"/>
      <w:numFmt w:val="decimal"/>
      <w:lvlText w:val="%4."/>
      <w:lvlJc w:val="left"/>
      <w:pPr>
        <w:ind w:left="2880" w:hanging="360"/>
      </w:pPr>
    </w:lvl>
    <w:lvl w:ilvl="4" w:tplc="3D8A301E" w:tentative="1">
      <w:start w:val="1"/>
      <w:numFmt w:val="lowerLetter"/>
      <w:lvlText w:val="%5."/>
      <w:lvlJc w:val="left"/>
      <w:pPr>
        <w:ind w:left="3600" w:hanging="360"/>
      </w:pPr>
    </w:lvl>
    <w:lvl w:ilvl="5" w:tplc="734226C2" w:tentative="1">
      <w:start w:val="1"/>
      <w:numFmt w:val="lowerRoman"/>
      <w:lvlText w:val="%6."/>
      <w:lvlJc w:val="right"/>
      <w:pPr>
        <w:ind w:left="4320" w:hanging="180"/>
      </w:pPr>
    </w:lvl>
    <w:lvl w:ilvl="6" w:tplc="3CF4DD54" w:tentative="1">
      <w:start w:val="1"/>
      <w:numFmt w:val="decimal"/>
      <w:lvlText w:val="%7."/>
      <w:lvlJc w:val="left"/>
      <w:pPr>
        <w:ind w:left="5040" w:hanging="360"/>
      </w:pPr>
    </w:lvl>
    <w:lvl w:ilvl="7" w:tplc="7CDEED60" w:tentative="1">
      <w:start w:val="1"/>
      <w:numFmt w:val="lowerLetter"/>
      <w:lvlText w:val="%8."/>
      <w:lvlJc w:val="left"/>
      <w:pPr>
        <w:ind w:left="5760" w:hanging="360"/>
      </w:pPr>
    </w:lvl>
    <w:lvl w:ilvl="8" w:tplc="3C18C76A" w:tentative="1">
      <w:start w:val="1"/>
      <w:numFmt w:val="lowerRoman"/>
      <w:lvlText w:val="%9."/>
      <w:lvlJc w:val="right"/>
      <w:pPr>
        <w:ind w:left="6480" w:hanging="180"/>
      </w:pPr>
    </w:lvl>
  </w:abstractNum>
  <w:abstractNum w:abstractNumId="5" w15:restartNumberingAfterBreak="0">
    <w:nsid w:val="496F5AE7"/>
    <w:multiLevelType w:val="hybridMultilevel"/>
    <w:tmpl w:val="EA5665AE"/>
    <w:lvl w:ilvl="0" w:tplc="AAB8C25E">
      <w:start w:val="1"/>
      <w:numFmt w:val="upperRoman"/>
      <w:lvlText w:val="%1."/>
      <w:lvlJc w:val="left"/>
      <w:pPr>
        <w:ind w:left="1080" w:hanging="720"/>
      </w:pPr>
      <w:rPr>
        <w:rFonts w:hint="default"/>
      </w:rPr>
    </w:lvl>
    <w:lvl w:ilvl="1" w:tplc="1E90ED0C" w:tentative="1">
      <w:start w:val="1"/>
      <w:numFmt w:val="lowerLetter"/>
      <w:lvlText w:val="%2."/>
      <w:lvlJc w:val="left"/>
      <w:pPr>
        <w:ind w:left="1440" w:hanging="360"/>
      </w:pPr>
    </w:lvl>
    <w:lvl w:ilvl="2" w:tplc="6FACBA82" w:tentative="1">
      <w:start w:val="1"/>
      <w:numFmt w:val="lowerRoman"/>
      <w:lvlText w:val="%3."/>
      <w:lvlJc w:val="right"/>
      <w:pPr>
        <w:ind w:left="2160" w:hanging="180"/>
      </w:pPr>
    </w:lvl>
    <w:lvl w:ilvl="3" w:tplc="8C8AF94E" w:tentative="1">
      <w:start w:val="1"/>
      <w:numFmt w:val="decimal"/>
      <w:lvlText w:val="%4."/>
      <w:lvlJc w:val="left"/>
      <w:pPr>
        <w:ind w:left="2880" w:hanging="360"/>
      </w:pPr>
    </w:lvl>
    <w:lvl w:ilvl="4" w:tplc="C6FAFE7C" w:tentative="1">
      <w:start w:val="1"/>
      <w:numFmt w:val="lowerLetter"/>
      <w:lvlText w:val="%5."/>
      <w:lvlJc w:val="left"/>
      <w:pPr>
        <w:ind w:left="3600" w:hanging="360"/>
      </w:pPr>
    </w:lvl>
    <w:lvl w:ilvl="5" w:tplc="6B26ED8E" w:tentative="1">
      <w:start w:val="1"/>
      <w:numFmt w:val="lowerRoman"/>
      <w:lvlText w:val="%6."/>
      <w:lvlJc w:val="right"/>
      <w:pPr>
        <w:ind w:left="4320" w:hanging="180"/>
      </w:pPr>
    </w:lvl>
    <w:lvl w:ilvl="6" w:tplc="28AC9DE6" w:tentative="1">
      <w:start w:val="1"/>
      <w:numFmt w:val="decimal"/>
      <w:lvlText w:val="%7."/>
      <w:lvlJc w:val="left"/>
      <w:pPr>
        <w:ind w:left="5040" w:hanging="360"/>
      </w:pPr>
    </w:lvl>
    <w:lvl w:ilvl="7" w:tplc="144AA698" w:tentative="1">
      <w:start w:val="1"/>
      <w:numFmt w:val="lowerLetter"/>
      <w:lvlText w:val="%8."/>
      <w:lvlJc w:val="left"/>
      <w:pPr>
        <w:ind w:left="5760" w:hanging="360"/>
      </w:pPr>
    </w:lvl>
    <w:lvl w:ilvl="8" w:tplc="80DAB244" w:tentative="1">
      <w:start w:val="1"/>
      <w:numFmt w:val="lowerRoman"/>
      <w:lvlText w:val="%9."/>
      <w:lvlJc w:val="right"/>
      <w:pPr>
        <w:ind w:left="6480" w:hanging="180"/>
      </w:pPr>
    </w:lvl>
  </w:abstractNum>
  <w:abstractNum w:abstractNumId="6" w15:restartNumberingAfterBreak="0">
    <w:nsid w:val="61984927"/>
    <w:multiLevelType w:val="hybridMultilevel"/>
    <w:tmpl w:val="357C2426"/>
    <w:lvl w:ilvl="0" w:tplc="6A70C852">
      <w:start w:val="1"/>
      <w:numFmt w:val="bullet"/>
      <w:lvlText w:val="o"/>
      <w:lvlJc w:val="left"/>
      <w:pPr>
        <w:ind w:left="720" w:hanging="360"/>
      </w:pPr>
      <w:rPr>
        <w:rFonts w:ascii="Courier New" w:hAnsi="Courier New" w:cs="Courier New" w:hint="default"/>
      </w:rPr>
    </w:lvl>
    <w:lvl w:ilvl="1" w:tplc="7AA69678" w:tentative="1">
      <w:start w:val="1"/>
      <w:numFmt w:val="bullet"/>
      <w:lvlText w:val="o"/>
      <w:lvlJc w:val="left"/>
      <w:pPr>
        <w:ind w:left="1440" w:hanging="360"/>
      </w:pPr>
      <w:rPr>
        <w:rFonts w:ascii="Courier New" w:hAnsi="Courier New" w:cs="Courier New" w:hint="default"/>
      </w:rPr>
    </w:lvl>
    <w:lvl w:ilvl="2" w:tplc="26444FD2" w:tentative="1">
      <w:start w:val="1"/>
      <w:numFmt w:val="bullet"/>
      <w:lvlText w:val=""/>
      <w:lvlJc w:val="left"/>
      <w:pPr>
        <w:ind w:left="2160" w:hanging="360"/>
      </w:pPr>
      <w:rPr>
        <w:rFonts w:ascii="Wingdings" w:hAnsi="Wingdings" w:hint="default"/>
      </w:rPr>
    </w:lvl>
    <w:lvl w:ilvl="3" w:tplc="8D7071B8" w:tentative="1">
      <w:start w:val="1"/>
      <w:numFmt w:val="bullet"/>
      <w:lvlText w:val=""/>
      <w:lvlJc w:val="left"/>
      <w:pPr>
        <w:ind w:left="2880" w:hanging="360"/>
      </w:pPr>
      <w:rPr>
        <w:rFonts w:ascii="Symbol" w:hAnsi="Symbol" w:hint="default"/>
      </w:rPr>
    </w:lvl>
    <w:lvl w:ilvl="4" w:tplc="1AD81496" w:tentative="1">
      <w:start w:val="1"/>
      <w:numFmt w:val="bullet"/>
      <w:lvlText w:val="o"/>
      <w:lvlJc w:val="left"/>
      <w:pPr>
        <w:ind w:left="3600" w:hanging="360"/>
      </w:pPr>
      <w:rPr>
        <w:rFonts w:ascii="Courier New" w:hAnsi="Courier New" w:cs="Courier New" w:hint="default"/>
      </w:rPr>
    </w:lvl>
    <w:lvl w:ilvl="5" w:tplc="07606776" w:tentative="1">
      <w:start w:val="1"/>
      <w:numFmt w:val="bullet"/>
      <w:lvlText w:val=""/>
      <w:lvlJc w:val="left"/>
      <w:pPr>
        <w:ind w:left="4320" w:hanging="360"/>
      </w:pPr>
      <w:rPr>
        <w:rFonts w:ascii="Wingdings" w:hAnsi="Wingdings" w:hint="default"/>
      </w:rPr>
    </w:lvl>
    <w:lvl w:ilvl="6" w:tplc="A0AA44D8" w:tentative="1">
      <w:start w:val="1"/>
      <w:numFmt w:val="bullet"/>
      <w:lvlText w:val=""/>
      <w:lvlJc w:val="left"/>
      <w:pPr>
        <w:ind w:left="5040" w:hanging="360"/>
      </w:pPr>
      <w:rPr>
        <w:rFonts w:ascii="Symbol" w:hAnsi="Symbol" w:hint="default"/>
      </w:rPr>
    </w:lvl>
    <w:lvl w:ilvl="7" w:tplc="A2C02E7C" w:tentative="1">
      <w:start w:val="1"/>
      <w:numFmt w:val="bullet"/>
      <w:lvlText w:val="o"/>
      <w:lvlJc w:val="left"/>
      <w:pPr>
        <w:ind w:left="5760" w:hanging="360"/>
      </w:pPr>
      <w:rPr>
        <w:rFonts w:ascii="Courier New" w:hAnsi="Courier New" w:cs="Courier New" w:hint="default"/>
      </w:rPr>
    </w:lvl>
    <w:lvl w:ilvl="8" w:tplc="90E074DA" w:tentative="1">
      <w:start w:val="1"/>
      <w:numFmt w:val="bullet"/>
      <w:lvlText w:val=""/>
      <w:lvlJc w:val="left"/>
      <w:pPr>
        <w:ind w:left="6480" w:hanging="360"/>
      </w:pPr>
      <w:rPr>
        <w:rFonts w:ascii="Wingdings" w:hAnsi="Wingdings" w:hint="default"/>
      </w:rPr>
    </w:lvl>
  </w:abstractNum>
  <w:abstractNum w:abstractNumId="7" w15:restartNumberingAfterBreak="0">
    <w:nsid w:val="6199024A"/>
    <w:multiLevelType w:val="hybridMultilevel"/>
    <w:tmpl w:val="170C7556"/>
    <w:lvl w:ilvl="0" w:tplc="A2E84038">
      <w:start w:val="1"/>
      <w:numFmt w:val="bullet"/>
      <w:lvlText w:val=""/>
      <w:lvlJc w:val="left"/>
      <w:pPr>
        <w:ind w:left="720" w:hanging="360"/>
      </w:pPr>
      <w:rPr>
        <w:rFonts w:ascii="Symbol" w:hAnsi="Symbol" w:hint="default"/>
      </w:rPr>
    </w:lvl>
    <w:lvl w:ilvl="1" w:tplc="081A0730" w:tentative="1">
      <w:start w:val="1"/>
      <w:numFmt w:val="bullet"/>
      <w:lvlText w:val="o"/>
      <w:lvlJc w:val="left"/>
      <w:pPr>
        <w:ind w:left="1440" w:hanging="360"/>
      </w:pPr>
      <w:rPr>
        <w:rFonts w:ascii="Courier New" w:hAnsi="Courier New" w:cs="Courier New" w:hint="default"/>
      </w:rPr>
    </w:lvl>
    <w:lvl w:ilvl="2" w:tplc="0AA6FC08" w:tentative="1">
      <w:start w:val="1"/>
      <w:numFmt w:val="bullet"/>
      <w:lvlText w:val=""/>
      <w:lvlJc w:val="left"/>
      <w:pPr>
        <w:ind w:left="2160" w:hanging="360"/>
      </w:pPr>
      <w:rPr>
        <w:rFonts w:ascii="Wingdings" w:hAnsi="Wingdings" w:hint="default"/>
      </w:rPr>
    </w:lvl>
    <w:lvl w:ilvl="3" w:tplc="884C4B48" w:tentative="1">
      <w:start w:val="1"/>
      <w:numFmt w:val="bullet"/>
      <w:lvlText w:val=""/>
      <w:lvlJc w:val="left"/>
      <w:pPr>
        <w:ind w:left="2880" w:hanging="360"/>
      </w:pPr>
      <w:rPr>
        <w:rFonts w:ascii="Symbol" w:hAnsi="Symbol" w:hint="default"/>
      </w:rPr>
    </w:lvl>
    <w:lvl w:ilvl="4" w:tplc="7A34A686" w:tentative="1">
      <w:start w:val="1"/>
      <w:numFmt w:val="bullet"/>
      <w:lvlText w:val="o"/>
      <w:lvlJc w:val="left"/>
      <w:pPr>
        <w:ind w:left="3600" w:hanging="360"/>
      </w:pPr>
      <w:rPr>
        <w:rFonts w:ascii="Courier New" w:hAnsi="Courier New" w:cs="Courier New" w:hint="default"/>
      </w:rPr>
    </w:lvl>
    <w:lvl w:ilvl="5" w:tplc="F6AE1360" w:tentative="1">
      <w:start w:val="1"/>
      <w:numFmt w:val="bullet"/>
      <w:lvlText w:val=""/>
      <w:lvlJc w:val="left"/>
      <w:pPr>
        <w:ind w:left="4320" w:hanging="360"/>
      </w:pPr>
      <w:rPr>
        <w:rFonts w:ascii="Wingdings" w:hAnsi="Wingdings" w:hint="default"/>
      </w:rPr>
    </w:lvl>
    <w:lvl w:ilvl="6" w:tplc="987670FA" w:tentative="1">
      <w:start w:val="1"/>
      <w:numFmt w:val="bullet"/>
      <w:lvlText w:val=""/>
      <w:lvlJc w:val="left"/>
      <w:pPr>
        <w:ind w:left="5040" w:hanging="360"/>
      </w:pPr>
      <w:rPr>
        <w:rFonts w:ascii="Symbol" w:hAnsi="Symbol" w:hint="default"/>
      </w:rPr>
    </w:lvl>
    <w:lvl w:ilvl="7" w:tplc="A614F3B6" w:tentative="1">
      <w:start w:val="1"/>
      <w:numFmt w:val="bullet"/>
      <w:lvlText w:val="o"/>
      <w:lvlJc w:val="left"/>
      <w:pPr>
        <w:ind w:left="5760" w:hanging="360"/>
      </w:pPr>
      <w:rPr>
        <w:rFonts w:ascii="Courier New" w:hAnsi="Courier New" w:cs="Courier New" w:hint="default"/>
      </w:rPr>
    </w:lvl>
    <w:lvl w:ilvl="8" w:tplc="18CA6D0A" w:tentative="1">
      <w:start w:val="1"/>
      <w:numFmt w:val="bullet"/>
      <w:lvlText w:val=""/>
      <w:lvlJc w:val="left"/>
      <w:pPr>
        <w:ind w:left="6480" w:hanging="360"/>
      </w:pPr>
      <w:rPr>
        <w:rFonts w:ascii="Wingdings" w:hAnsi="Wingdings" w:hint="default"/>
      </w:rPr>
    </w:lvl>
  </w:abstractNum>
  <w:abstractNum w:abstractNumId="8" w15:restartNumberingAfterBreak="0">
    <w:nsid w:val="651F1D12"/>
    <w:multiLevelType w:val="hybridMultilevel"/>
    <w:tmpl w:val="754C6586"/>
    <w:lvl w:ilvl="0" w:tplc="2B9A17FE">
      <w:start w:val="1"/>
      <w:numFmt w:val="lowerLetter"/>
      <w:lvlText w:val="%1."/>
      <w:lvlJc w:val="left"/>
      <w:pPr>
        <w:ind w:left="1440" w:hanging="360"/>
      </w:pPr>
      <w:rPr>
        <w:rFonts w:hint="default"/>
      </w:rPr>
    </w:lvl>
    <w:lvl w:ilvl="1" w:tplc="D2861B22" w:tentative="1">
      <w:start w:val="1"/>
      <w:numFmt w:val="lowerLetter"/>
      <w:lvlText w:val="%2."/>
      <w:lvlJc w:val="left"/>
      <w:pPr>
        <w:ind w:left="2160" w:hanging="360"/>
      </w:pPr>
    </w:lvl>
    <w:lvl w:ilvl="2" w:tplc="5560C00A" w:tentative="1">
      <w:start w:val="1"/>
      <w:numFmt w:val="lowerRoman"/>
      <w:lvlText w:val="%3."/>
      <w:lvlJc w:val="right"/>
      <w:pPr>
        <w:ind w:left="2880" w:hanging="180"/>
      </w:pPr>
    </w:lvl>
    <w:lvl w:ilvl="3" w:tplc="E7D211DC" w:tentative="1">
      <w:start w:val="1"/>
      <w:numFmt w:val="decimal"/>
      <w:lvlText w:val="%4."/>
      <w:lvlJc w:val="left"/>
      <w:pPr>
        <w:ind w:left="3600" w:hanging="360"/>
      </w:pPr>
    </w:lvl>
    <w:lvl w:ilvl="4" w:tplc="ACF822EC" w:tentative="1">
      <w:start w:val="1"/>
      <w:numFmt w:val="lowerLetter"/>
      <w:lvlText w:val="%5."/>
      <w:lvlJc w:val="left"/>
      <w:pPr>
        <w:ind w:left="4320" w:hanging="360"/>
      </w:pPr>
    </w:lvl>
    <w:lvl w:ilvl="5" w:tplc="18909C94" w:tentative="1">
      <w:start w:val="1"/>
      <w:numFmt w:val="lowerRoman"/>
      <w:lvlText w:val="%6."/>
      <w:lvlJc w:val="right"/>
      <w:pPr>
        <w:ind w:left="5040" w:hanging="180"/>
      </w:pPr>
    </w:lvl>
    <w:lvl w:ilvl="6" w:tplc="4DB0C7B6" w:tentative="1">
      <w:start w:val="1"/>
      <w:numFmt w:val="decimal"/>
      <w:lvlText w:val="%7."/>
      <w:lvlJc w:val="left"/>
      <w:pPr>
        <w:ind w:left="5760" w:hanging="360"/>
      </w:pPr>
    </w:lvl>
    <w:lvl w:ilvl="7" w:tplc="3D2087F8" w:tentative="1">
      <w:start w:val="1"/>
      <w:numFmt w:val="lowerLetter"/>
      <w:lvlText w:val="%8."/>
      <w:lvlJc w:val="left"/>
      <w:pPr>
        <w:ind w:left="6480" w:hanging="360"/>
      </w:pPr>
    </w:lvl>
    <w:lvl w:ilvl="8" w:tplc="94ECBB2E" w:tentative="1">
      <w:start w:val="1"/>
      <w:numFmt w:val="lowerRoman"/>
      <w:lvlText w:val="%9."/>
      <w:lvlJc w:val="right"/>
      <w:pPr>
        <w:ind w:left="7200" w:hanging="180"/>
      </w:pPr>
    </w:lvl>
  </w:abstractNum>
  <w:num w:numId="1" w16cid:durableId="317273025">
    <w:abstractNumId w:val="6"/>
  </w:num>
  <w:num w:numId="2" w16cid:durableId="2032143734">
    <w:abstractNumId w:val="7"/>
  </w:num>
  <w:num w:numId="3" w16cid:durableId="546917599">
    <w:abstractNumId w:val="0"/>
  </w:num>
  <w:num w:numId="4" w16cid:durableId="402413162">
    <w:abstractNumId w:val="4"/>
  </w:num>
  <w:num w:numId="5" w16cid:durableId="1789739364">
    <w:abstractNumId w:val="3"/>
  </w:num>
  <w:num w:numId="6" w16cid:durableId="538394845">
    <w:abstractNumId w:val="5"/>
  </w:num>
  <w:num w:numId="7" w16cid:durableId="1583101644">
    <w:abstractNumId w:val="1"/>
  </w:num>
  <w:num w:numId="8" w16cid:durableId="609625909">
    <w:abstractNumId w:val="2"/>
  </w:num>
  <w:num w:numId="9" w16cid:durableId="2231028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B3"/>
    <w:rsid w:val="000165F6"/>
    <w:rsid w:val="000A42BF"/>
    <w:rsid w:val="000B75B0"/>
    <w:rsid w:val="00131DFE"/>
    <w:rsid w:val="00142033"/>
    <w:rsid w:val="0014578A"/>
    <w:rsid w:val="00145A81"/>
    <w:rsid w:val="001619E5"/>
    <w:rsid w:val="001A63F1"/>
    <w:rsid w:val="001B28F3"/>
    <w:rsid w:val="001E6598"/>
    <w:rsid w:val="00224ACC"/>
    <w:rsid w:val="002A780F"/>
    <w:rsid w:val="002D0F2F"/>
    <w:rsid w:val="002D2617"/>
    <w:rsid w:val="0031748B"/>
    <w:rsid w:val="00345652"/>
    <w:rsid w:val="00345F6F"/>
    <w:rsid w:val="00363D46"/>
    <w:rsid w:val="00383F5E"/>
    <w:rsid w:val="00395819"/>
    <w:rsid w:val="00397109"/>
    <w:rsid w:val="003B274B"/>
    <w:rsid w:val="003C3FE7"/>
    <w:rsid w:val="003E2F5B"/>
    <w:rsid w:val="003E4DA9"/>
    <w:rsid w:val="003E71FD"/>
    <w:rsid w:val="00431C5F"/>
    <w:rsid w:val="00433438"/>
    <w:rsid w:val="00435ABE"/>
    <w:rsid w:val="004453F8"/>
    <w:rsid w:val="0047128B"/>
    <w:rsid w:val="00480C0B"/>
    <w:rsid w:val="0048419E"/>
    <w:rsid w:val="004C0CAD"/>
    <w:rsid w:val="004C414C"/>
    <w:rsid w:val="004C4F76"/>
    <w:rsid w:val="004F5BD3"/>
    <w:rsid w:val="00532F82"/>
    <w:rsid w:val="005578E8"/>
    <w:rsid w:val="00557FFA"/>
    <w:rsid w:val="005A3823"/>
    <w:rsid w:val="005E5887"/>
    <w:rsid w:val="005F7EFF"/>
    <w:rsid w:val="006127D9"/>
    <w:rsid w:val="00620DB3"/>
    <w:rsid w:val="00630233"/>
    <w:rsid w:val="00632919"/>
    <w:rsid w:val="006424A4"/>
    <w:rsid w:val="00675264"/>
    <w:rsid w:val="00697729"/>
    <w:rsid w:val="006A6A95"/>
    <w:rsid w:val="006E536C"/>
    <w:rsid w:val="00704EF6"/>
    <w:rsid w:val="0073526F"/>
    <w:rsid w:val="00762091"/>
    <w:rsid w:val="00765AF4"/>
    <w:rsid w:val="007820F5"/>
    <w:rsid w:val="007821B5"/>
    <w:rsid w:val="007A6727"/>
    <w:rsid w:val="007D653B"/>
    <w:rsid w:val="007F06F2"/>
    <w:rsid w:val="007F734F"/>
    <w:rsid w:val="00827D18"/>
    <w:rsid w:val="00833CFA"/>
    <w:rsid w:val="00843645"/>
    <w:rsid w:val="00861625"/>
    <w:rsid w:val="008A3763"/>
    <w:rsid w:val="0090472F"/>
    <w:rsid w:val="009069BD"/>
    <w:rsid w:val="00935928"/>
    <w:rsid w:val="00946AD5"/>
    <w:rsid w:val="00962122"/>
    <w:rsid w:val="0096348E"/>
    <w:rsid w:val="0099254B"/>
    <w:rsid w:val="009A5893"/>
    <w:rsid w:val="009B7C23"/>
    <w:rsid w:val="009C3B70"/>
    <w:rsid w:val="009C5212"/>
    <w:rsid w:val="00A02304"/>
    <w:rsid w:val="00A61596"/>
    <w:rsid w:val="00A66503"/>
    <w:rsid w:val="00A71C0D"/>
    <w:rsid w:val="00A96C75"/>
    <w:rsid w:val="00AA0AD2"/>
    <w:rsid w:val="00AB0103"/>
    <w:rsid w:val="00AB128A"/>
    <w:rsid w:val="00AB15AA"/>
    <w:rsid w:val="00AC77C0"/>
    <w:rsid w:val="00AD3BEB"/>
    <w:rsid w:val="00AE588D"/>
    <w:rsid w:val="00B34A23"/>
    <w:rsid w:val="00B44904"/>
    <w:rsid w:val="00B46779"/>
    <w:rsid w:val="00B755EB"/>
    <w:rsid w:val="00B928E7"/>
    <w:rsid w:val="00BD44A7"/>
    <w:rsid w:val="00BD4B2B"/>
    <w:rsid w:val="00BD645F"/>
    <w:rsid w:val="00BF51A1"/>
    <w:rsid w:val="00BF7FF7"/>
    <w:rsid w:val="00C306C2"/>
    <w:rsid w:val="00C44F22"/>
    <w:rsid w:val="00CB0327"/>
    <w:rsid w:val="00CD38D4"/>
    <w:rsid w:val="00D10C61"/>
    <w:rsid w:val="00D303CA"/>
    <w:rsid w:val="00D45851"/>
    <w:rsid w:val="00D507C9"/>
    <w:rsid w:val="00D55620"/>
    <w:rsid w:val="00D7389B"/>
    <w:rsid w:val="00D73CE5"/>
    <w:rsid w:val="00D825E8"/>
    <w:rsid w:val="00DC737B"/>
    <w:rsid w:val="00DD37D5"/>
    <w:rsid w:val="00DE1131"/>
    <w:rsid w:val="00EE4409"/>
    <w:rsid w:val="00EF323F"/>
    <w:rsid w:val="00F2063E"/>
    <w:rsid w:val="00F463BF"/>
    <w:rsid w:val="00F67018"/>
    <w:rsid w:val="00F70B6F"/>
    <w:rsid w:val="00F764CA"/>
    <w:rsid w:val="00FA5CC9"/>
    <w:rsid w:val="00FB2ABC"/>
    <w:rsid w:val="00FD18C7"/>
    <w:rsid w:val="00FF1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5D7B21"/>
  <w15:docId w15:val="{63CE1483-4048-4FD9-9B42-AD523B2E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B3"/>
    <w:pPr>
      <w:spacing w:line="240" w:lineRule="auto"/>
    </w:pPr>
    <w:rPr>
      <w:rFonts w:ascii="Times New Roman" w:eastAsia="MS Mincho" w:hAnsi="Times New Roman" w:cs="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0DB3"/>
    <w:rPr>
      <w:b/>
      <w:bCs/>
    </w:rPr>
  </w:style>
  <w:style w:type="paragraph" w:styleId="NormalWeb">
    <w:name w:val="Normal (Web)"/>
    <w:basedOn w:val="Normal"/>
    <w:uiPriority w:val="99"/>
    <w:unhideWhenUsed/>
    <w:rsid w:val="00620DB3"/>
    <w:pPr>
      <w:spacing w:before="100" w:beforeAutospacing="1" w:after="100" w:afterAutospacing="1"/>
    </w:pPr>
    <w:rPr>
      <w:rFonts w:eastAsia="Times New Roman"/>
      <w:szCs w:val="24"/>
    </w:rPr>
  </w:style>
  <w:style w:type="paragraph" w:styleId="Header">
    <w:name w:val="header"/>
    <w:basedOn w:val="Normal"/>
    <w:link w:val="HeaderChar"/>
    <w:uiPriority w:val="99"/>
    <w:unhideWhenUsed/>
    <w:rsid w:val="004C4F76"/>
    <w:pPr>
      <w:tabs>
        <w:tab w:val="center" w:pos="4680"/>
        <w:tab w:val="right" w:pos="9360"/>
      </w:tabs>
      <w:spacing w:after="0"/>
    </w:pPr>
  </w:style>
  <w:style w:type="character" w:customStyle="1" w:styleId="HeaderChar">
    <w:name w:val="Header Char"/>
    <w:basedOn w:val="DefaultParagraphFont"/>
    <w:link w:val="Header"/>
    <w:uiPriority w:val="99"/>
    <w:rsid w:val="004C4F76"/>
    <w:rPr>
      <w:rFonts w:ascii="Times New Roman" w:eastAsia="MS Mincho" w:hAnsi="Times New Roman" w:cs="Times New Roman"/>
      <w:sz w:val="24"/>
      <w:lang w:eastAsia="ja-JP"/>
    </w:rPr>
  </w:style>
  <w:style w:type="paragraph" w:styleId="Footer">
    <w:name w:val="footer"/>
    <w:basedOn w:val="Normal"/>
    <w:link w:val="FooterChar"/>
    <w:uiPriority w:val="99"/>
    <w:unhideWhenUsed/>
    <w:rsid w:val="004C4F76"/>
    <w:pPr>
      <w:tabs>
        <w:tab w:val="center" w:pos="4680"/>
        <w:tab w:val="right" w:pos="9360"/>
      </w:tabs>
      <w:spacing w:after="0"/>
    </w:pPr>
  </w:style>
  <w:style w:type="character" w:customStyle="1" w:styleId="FooterChar">
    <w:name w:val="Footer Char"/>
    <w:basedOn w:val="DefaultParagraphFont"/>
    <w:link w:val="Footer"/>
    <w:uiPriority w:val="99"/>
    <w:rsid w:val="004C4F76"/>
    <w:rPr>
      <w:rFonts w:ascii="Times New Roman" w:eastAsia="MS Mincho" w:hAnsi="Times New Roman" w:cs="Times New Roman"/>
      <w:sz w:val="24"/>
      <w:lang w:eastAsia="ja-JP"/>
    </w:rPr>
  </w:style>
  <w:style w:type="character" w:styleId="CommentReference">
    <w:name w:val="annotation reference"/>
    <w:basedOn w:val="DefaultParagraphFont"/>
    <w:uiPriority w:val="99"/>
    <w:semiHidden/>
    <w:unhideWhenUsed/>
    <w:rsid w:val="004C4F76"/>
    <w:rPr>
      <w:sz w:val="16"/>
      <w:szCs w:val="16"/>
    </w:rPr>
  </w:style>
  <w:style w:type="paragraph" w:styleId="CommentText">
    <w:name w:val="annotation text"/>
    <w:basedOn w:val="Normal"/>
    <w:link w:val="CommentTextChar"/>
    <w:uiPriority w:val="99"/>
    <w:semiHidden/>
    <w:unhideWhenUsed/>
    <w:rsid w:val="004C4F76"/>
    <w:rPr>
      <w:sz w:val="20"/>
      <w:szCs w:val="20"/>
    </w:rPr>
  </w:style>
  <w:style w:type="character" w:customStyle="1" w:styleId="CommentTextChar">
    <w:name w:val="Comment Text Char"/>
    <w:basedOn w:val="DefaultParagraphFont"/>
    <w:link w:val="CommentText"/>
    <w:uiPriority w:val="99"/>
    <w:semiHidden/>
    <w:rsid w:val="004C4F76"/>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4C4F76"/>
    <w:rPr>
      <w:b/>
      <w:bCs/>
    </w:rPr>
  </w:style>
  <w:style w:type="character" w:customStyle="1" w:styleId="CommentSubjectChar">
    <w:name w:val="Comment Subject Char"/>
    <w:basedOn w:val="CommentTextChar"/>
    <w:link w:val="CommentSubject"/>
    <w:uiPriority w:val="99"/>
    <w:semiHidden/>
    <w:rsid w:val="004C4F76"/>
    <w:rPr>
      <w:rFonts w:ascii="Times New Roman" w:eastAsia="MS Mincho" w:hAnsi="Times New Roman" w:cs="Times New Roman"/>
      <w:b/>
      <w:bCs/>
      <w:sz w:val="20"/>
      <w:szCs w:val="20"/>
      <w:lang w:eastAsia="ja-JP"/>
    </w:rPr>
  </w:style>
  <w:style w:type="paragraph" w:styleId="Revision">
    <w:name w:val="Revision"/>
    <w:hidden/>
    <w:uiPriority w:val="99"/>
    <w:semiHidden/>
    <w:rsid w:val="004C4F76"/>
    <w:pPr>
      <w:spacing w:after="0" w:line="240" w:lineRule="auto"/>
    </w:pPr>
    <w:rPr>
      <w:rFonts w:ascii="Times New Roman" w:eastAsia="MS Mincho" w:hAnsi="Times New Roman" w:cs="Times New Roman"/>
      <w:sz w:val="24"/>
      <w:lang w:eastAsia="ja-JP"/>
    </w:rPr>
  </w:style>
  <w:style w:type="paragraph" w:styleId="BalloonText">
    <w:name w:val="Balloon Text"/>
    <w:basedOn w:val="Normal"/>
    <w:link w:val="BalloonTextChar"/>
    <w:uiPriority w:val="99"/>
    <w:semiHidden/>
    <w:unhideWhenUsed/>
    <w:rsid w:val="004C4F7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F76"/>
    <w:rPr>
      <w:rFonts w:ascii="Tahoma" w:eastAsia="MS Mincho" w:hAnsi="Tahoma" w:cs="Tahoma"/>
      <w:sz w:val="16"/>
      <w:szCs w:val="16"/>
      <w:lang w:eastAsia="ja-JP"/>
    </w:rPr>
  </w:style>
  <w:style w:type="paragraph" w:styleId="ListParagraph">
    <w:name w:val="List Paragraph"/>
    <w:basedOn w:val="Normal"/>
    <w:uiPriority w:val="34"/>
    <w:qFormat/>
    <w:rsid w:val="007D653B"/>
    <w:pPr>
      <w:ind w:left="720"/>
      <w:contextualSpacing/>
    </w:pPr>
  </w:style>
  <w:style w:type="table" w:styleId="TableGrid">
    <w:name w:val="Table Grid"/>
    <w:basedOn w:val="TableNormal"/>
    <w:uiPriority w:val="59"/>
    <w:rsid w:val="00CD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F22"/>
    <w:rPr>
      <w:color w:val="0000FF" w:themeColor="hyperlink"/>
      <w:u w:val="single"/>
    </w:rPr>
  </w:style>
  <w:style w:type="character" w:customStyle="1" w:styleId="UnresolvedMention1">
    <w:name w:val="Unresolved Mention1"/>
    <w:basedOn w:val="DefaultParagraphFont"/>
    <w:uiPriority w:val="99"/>
    <w:semiHidden/>
    <w:unhideWhenUsed/>
    <w:rsid w:val="00C44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l.jw.org/en/wol/d/r1/lp-e/1019880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5CD5-E64E-410C-B977-9BC27CE7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Jamaica Conner</dc:creator>
  <cp:lastModifiedBy>Patrick K.</cp:lastModifiedBy>
  <cp:revision>4</cp:revision>
  <dcterms:created xsi:type="dcterms:W3CDTF">2023-02-19T12:22:00Z</dcterms:created>
  <dcterms:modified xsi:type="dcterms:W3CDTF">2025-07-27T09:45:00Z</dcterms:modified>
</cp:coreProperties>
</file>